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EB65A" w14:textId="77777777" w:rsidR="00876A7F" w:rsidRDefault="005241EB" w:rsidP="00876A7F">
      <w:pPr>
        <w:pStyle w:val="LabTitle"/>
        <w:jc w:val="both"/>
        <w:rPr>
          <w:lang w:val="pl-PL"/>
        </w:rPr>
      </w:pPr>
      <w:r>
        <w:rPr>
          <w:lang w:val="pl-PL"/>
        </w:rPr>
        <w:t>Ćwiczenie – Konfiguracja statycznych ora</w:t>
      </w:r>
      <w:r w:rsidR="00876A7F">
        <w:rPr>
          <w:lang w:val="pl-PL"/>
        </w:rPr>
        <w:t>z domyślnych tras routingu IPv6</w:t>
      </w:r>
    </w:p>
    <w:p w14:paraId="272674C3" w14:textId="77777777" w:rsidR="003B2916" w:rsidRDefault="005241EB">
      <w:pPr>
        <w:pStyle w:val="LabSection"/>
        <w:numPr>
          <w:ilvl w:val="0"/>
          <w:numId w:val="3"/>
        </w:numPr>
        <w:rPr>
          <w:lang w:val="pl-PL"/>
        </w:rPr>
      </w:pPr>
      <w:r>
        <w:rPr>
          <w:lang w:val="pl-PL"/>
        </w:rPr>
        <w:t>Topologia</w:t>
      </w:r>
    </w:p>
    <w:p w14:paraId="095A1D0F" w14:textId="77777777" w:rsidR="003B2916" w:rsidRDefault="005241EB">
      <w:pPr>
        <w:pStyle w:val="Visual"/>
        <w:rPr>
          <w:lang w:val="pl-PL"/>
        </w:rPr>
      </w:pPr>
      <w:r>
        <w:rPr>
          <w:noProof/>
          <w:lang w:eastAsia="pl-PL"/>
        </w:rPr>
        <w:drawing>
          <wp:inline distT="0" distB="0" distL="0" distR="0" wp14:anchorId="5BBD341E" wp14:editId="04855252">
            <wp:extent cx="3429000" cy="287845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9"/>
                    <a:stretch>
                      <a:fillRect/>
                    </a:stretch>
                  </pic:blipFill>
                  <pic:spPr bwMode="auto">
                    <a:xfrm>
                      <a:off x="0" y="0"/>
                      <a:ext cx="3429000" cy="2878455"/>
                    </a:xfrm>
                    <a:prstGeom prst="rect">
                      <a:avLst/>
                    </a:prstGeom>
                    <a:noFill/>
                    <a:ln w="9525">
                      <a:noFill/>
                      <a:miter lim="800000"/>
                      <a:headEnd/>
                      <a:tailEnd/>
                    </a:ln>
                  </pic:spPr>
                </pic:pic>
              </a:graphicData>
            </a:graphic>
          </wp:inline>
        </w:drawing>
      </w:r>
    </w:p>
    <w:p w14:paraId="61196F1C" w14:textId="77777777" w:rsidR="003B2916" w:rsidRDefault="005241EB">
      <w:pPr>
        <w:pStyle w:val="LabSection"/>
        <w:rPr>
          <w:lang w:val="pl-PL"/>
        </w:rPr>
      </w:pPr>
      <w:r>
        <w:rPr>
          <w:lang w:val="pl-PL"/>
        </w:rPr>
        <w:t>Tabela adresacji</w:t>
      </w:r>
    </w:p>
    <w:tbl>
      <w:tblPr>
        <w:tblW w:w="8143"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14" w:type="dxa"/>
          <w:left w:w="111" w:type="dxa"/>
          <w:bottom w:w="14" w:type="dxa"/>
          <w:right w:w="115" w:type="dxa"/>
        </w:tblCellMar>
        <w:tblLook w:val="04A0" w:firstRow="1" w:lastRow="0" w:firstColumn="1" w:lastColumn="0" w:noHBand="0" w:noVBand="1"/>
      </w:tblPr>
      <w:tblGrid>
        <w:gridCol w:w="1493"/>
        <w:gridCol w:w="1620"/>
        <w:gridCol w:w="3060"/>
        <w:gridCol w:w="1970"/>
      </w:tblGrid>
      <w:tr w:rsidR="003B2916" w14:paraId="04BD0A6B" w14:textId="77777777">
        <w:trPr>
          <w:cantSplit/>
          <w:jc w:val="center"/>
        </w:trPr>
        <w:tc>
          <w:tcPr>
            <w:tcW w:w="1492"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14:paraId="27C87AE3" w14:textId="77777777" w:rsidR="003B2916" w:rsidRDefault="005241EB">
            <w:pPr>
              <w:pStyle w:val="Nagwektabeli"/>
              <w:rPr>
                <w:lang w:val="pl-PL"/>
              </w:rPr>
            </w:pPr>
            <w:r>
              <w:rPr>
                <w:lang w:val="pl-PL"/>
              </w:rPr>
              <w:t>Urządzenie</w:t>
            </w:r>
          </w:p>
        </w:tc>
        <w:tc>
          <w:tcPr>
            <w:tcW w:w="1620"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14:paraId="511F17A7" w14:textId="77777777" w:rsidR="003B2916" w:rsidRDefault="005241EB">
            <w:pPr>
              <w:pStyle w:val="Nagwektabeli"/>
              <w:rPr>
                <w:lang w:val="pl-PL"/>
              </w:rPr>
            </w:pPr>
            <w:r>
              <w:rPr>
                <w:lang w:val="pl-PL"/>
              </w:rPr>
              <w:t>Interfejs</w:t>
            </w:r>
          </w:p>
        </w:tc>
        <w:tc>
          <w:tcPr>
            <w:tcW w:w="3060"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14:paraId="30DB3C8F" w14:textId="77777777" w:rsidR="003B2916" w:rsidRDefault="005241EB">
            <w:pPr>
              <w:pStyle w:val="Nagwektabeli"/>
              <w:rPr>
                <w:lang w:val="pl-PL"/>
              </w:rPr>
            </w:pPr>
            <w:r>
              <w:rPr>
                <w:lang w:val="pl-PL"/>
              </w:rPr>
              <w:t>Adres IP / długość prefiksu</w:t>
            </w:r>
          </w:p>
        </w:tc>
        <w:tc>
          <w:tcPr>
            <w:tcW w:w="1970"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14:paraId="65AEFA16" w14:textId="77777777" w:rsidR="003B2916" w:rsidRDefault="005241EB">
            <w:pPr>
              <w:pStyle w:val="Nagwektabeli"/>
              <w:rPr>
                <w:lang w:val="pl-PL"/>
              </w:rPr>
            </w:pPr>
            <w:r>
              <w:rPr>
                <w:lang w:val="pl-PL"/>
              </w:rPr>
              <w:t>Brama domyślna</w:t>
            </w:r>
          </w:p>
        </w:tc>
      </w:tr>
      <w:tr w:rsidR="003B2916" w14:paraId="3124A1FF" w14:textId="77777777">
        <w:trPr>
          <w:cantSplit/>
          <w:jc w:val="center"/>
        </w:trPr>
        <w:tc>
          <w:tcPr>
            <w:tcW w:w="149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634557FA" w14:textId="77777777" w:rsidR="003B2916" w:rsidRDefault="005241EB">
            <w:pPr>
              <w:pStyle w:val="TableText"/>
              <w:rPr>
                <w:lang w:val="pl-PL"/>
              </w:rPr>
            </w:pPr>
            <w:r>
              <w:rPr>
                <w:lang w:val="pl-PL"/>
              </w:rPr>
              <w:t>R1</w:t>
            </w:r>
          </w:p>
        </w:tc>
        <w:tc>
          <w:tcPr>
            <w:tcW w:w="162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764CF8FE" w14:textId="77777777" w:rsidR="003B2916" w:rsidRDefault="005241EB">
            <w:pPr>
              <w:pStyle w:val="TableText"/>
              <w:rPr>
                <w:lang w:val="pl-PL"/>
              </w:rPr>
            </w:pPr>
            <w:r>
              <w:rPr>
                <w:lang w:val="pl-PL"/>
              </w:rPr>
              <w:t>G0/1</w:t>
            </w:r>
          </w:p>
        </w:tc>
        <w:tc>
          <w:tcPr>
            <w:tcW w:w="306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01F92D0D" w14:textId="77777777" w:rsidR="003B2916" w:rsidRDefault="005241EB">
            <w:pPr>
              <w:pStyle w:val="TableText"/>
              <w:rPr>
                <w:lang w:val="pl-PL"/>
              </w:rPr>
            </w:pPr>
            <w:r>
              <w:rPr>
                <w:lang w:val="pl-PL"/>
              </w:rPr>
              <w:t>2001:DB8:ACAD:A::/64 eui-64</w:t>
            </w:r>
          </w:p>
        </w:tc>
        <w:tc>
          <w:tcPr>
            <w:tcW w:w="19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4F41FA1A" w14:textId="77777777" w:rsidR="003B2916" w:rsidRDefault="005241EB">
            <w:pPr>
              <w:pStyle w:val="TableText"/>
              <w:rPr>
                <w:lang w:val="pl-PL"/>
              </w:rPr>
            </w:pPr>
            <w:r>
              <w:rPr>
                <w:lang w:val="pl-PL"/>
              </w:rPr>
              <w:t>N/A</w:t>
            </w:r>
          </w:p>
        </w:tc>
      </w:tr>
      <w:tr w:rsidR="003B2916" w14:paraId="037CA002" w14:textId="77777777">
        <w:trPr>
          <w:cantSplit/>
          <w:jc w:val="center"/>
        </w:trPr>
        <w:tc>
          <w:tcPr>
            <w:tcW w:w="149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6567895A" w14:textId="77777777" w:rsidR="003B2916" w:rsidRDefault="003B2916">
            <w:pPr>
              <w:pStyle w:val="TableText"/>
              <w:rPr>
                <w:lang w:val="pl-PL"/>
              </w:rPr>
            </w:pPr>
          </w:p>
        </w:tc>
        <w:tc>
          <w:tcPr>
            <w:tcW w:w="162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500D3A1B" w14:textId="77777777" w:rsidR="003B2916" w:rsidRDefault="005241EB">
            <w:pPr>
              <w:pStyle w:val="TableText"/>
              <w:rPr>
                <w:lang w:val="pl-PL"/>
              </w:rPr>
            </w:pPr>
            <w:r>
              <w:rPr>
                <w:lang w:val="pl-PL"/>
              </w:rPr>
              <w:t>S0/0/1</w:t>
            </w:r>
          </w:p>
        </w:tc>
        <w:tc>
          <w:tcPr>
            <w:tcW w:w="306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267AF3AE" w14:textId="77777777" w:rsidR="003B2916" w:rsidRDefault="005241EB">
            <w:pPr>
              <w:pStyle w:val="TableText"/>
              <w:rPr>
                <w:lang w:val="pl-PL"/>
              </w:rPr>
            </w:pPr>
            <w:r>
              <w:rPr>
                <w:lang w:val="pl-PL"/>
              </w:rPr>
              <w:t>FC00::1/64</w:t>
            </w:r>
          </w:p>
        </w:tc>
        <w:tc>
          <w:tcPr>
            <w:tcW w:w="19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55E313D4" w14:textId="77777777" w:rsidR="003B2916" w:rsidRDefault="005241EB">
            <w:pPr>
              <w:pStyle w:val="TableText"/>
              <w:rPr>
                <w:lang w:val="pl-PL"/>
              </w:rPr>
            </w:pPr>
            <w:r>
              <w:rPr>
                <w:lang w:val="pl-PL"/>
              </w:rPr>
              <w:t>N/A</w:t>
            </w:r>
          </w:p>
        </w:tc>
      </w:tr>
      <w:tr w:rsidR="003B2916" w14:paraId="5336CAF8" w14:textId="77777777">
        <w:trPr>
          <w:cantSplit/>
          <w:jc w:val="center"/>
        </w:trPr>
        <w:tc>
          <w:tcPr>
            <w:tcW w:w="149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5F132718" w14:textId="77777777" w:rsidR="003B2916" w:rsidRDefault="005241EB">
            <w:pPr>
              <w:pStyle w:val="TableText"/>
              <w:rPr>
                <w:lang w:val="pl-PL"/>
              </w:rPr>
            </w:pPr>
            <w:r>
              <w:rPr>
                <w:lang w:val="pl-PL"/>
              </w:rPr>
              <w:t>R3</w:t>
            </w:r>
          </w:p>
        </w:tc>
        <w:tc>
          <w:tcPr>
            <w:tcW w:w="162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7CCFB0A9" w14:textId="77777777" w:rsidR="003B2916" w:rsidRDefault="005241EB">
            <w:pPr>
              <w:pStyle w:val="TableText"/>
              <w:rPr>
                <w:lang w:val="pl-PL"/>
              </w:rPr>
            </w:pPr>
            <w:r>
              <w:rPr>
                <w:lang w:val="pl-PL"/>
              </w:rPr>
              <w:t>G0/1</w:t>
            </w:r>
          </w:p>
        </w:tc>
        <w:tc>
          <w:tcPr>
            <w:tcW w:w="306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46B947A5" w14:textId="77777777" w:rsidR="003B2916" w:rsidRDefault="005241EB">
            <w:pPr>
              <w:pStyle w:val="TableText"/>
              <w:rPr>
                <w:lang w:val="pl-PL"/>
              </w:rPr>
            </w:pPr>
            <w:r>
              <w:rPr>
                <w:lang w:val="pl-PL"/>
              </w:rPr>
              <w:t>2001:DB8:ACAD:B::/64 eui-64</w:t>
            </w:r>
          </w:p>
        </w:tc>
        <w:tc>
          <w:tcPr>
            <w:tcW w:w="19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4CFE4F58" w14:textId="77777777" w:rsidR="003B2916" w:rsidRDefault="005241EB">
            <w:pPr>
              <w:pStyle w:val="TableText"/>
              <w:rPr>
                <w:lang w:val="pl-PL"/>
              </w:rPr>
            </w:pPr>
            <w:r>
              <w:rPr>
                <w:lang w:val="pl-PL"/>
              </w:rPr>
              <w:t>N/A</w:t>
            </w:r>
          </w:p>
        </w:tc>
      </w:tr>
      <w:tr w:rsidR="003B2916" w14:paraId="4D6EFDE4" w14:textId="77777777">
        <w:trPr>
          <w:cantSplit/>
          <w:jc w:val="center"/>
        </w:trPr>
        <w:tc>
          <w:tcPr>
            <w:tcW w:w="149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78156A6D" w14:textId="77777777" w:rsidR="003B2916" w:rsidRDefault="003B2916">
            <w:pPr>
              <w:pStyle w:val="TableText"/>
              <w:rPr>
                <w:lang w:val="pl-PL"/>
              </w:rPr>
            </w:pPr>
          </w:p>
        </w:tc>
        <w:tc>
          <w:tcPr>
            <w:tcW w:w="162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68A0CBBC" w14:textId="77777777" w:rsidR="003B2916" w:rsidRDefault="005241EB">
            <w:pPr>
              <w:pStyle w:val="TableText"/>
              <w:rPr>
                <w:lang w:val="pl-PL"/>
              </w:rPr>
            </w:pPr>
            <w:r>
              <w:rPr>
                <w:lang w:val="pl-PL"/>
              </w:rPr>
              <w:t>S0/0/0</w:t>
            </w:r>
          </w:p>
        </w:tc>
        <w:tc>
          <w:tcPr>
            <w:tcW w:w="306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7BB4DA1D" w14:textId="77777777" w:rsidR="003B2916" w:rsidRDefault="005241EB">
            <w:pPr>
              <w:pStyle w:val="TableText"/>
              <w:rPr>
                <w:lang w:val="pl-PL"/>
              </w:rPr>
            </w:pPr>
            <w:r>
              <w:rPr>
                <w:lang w:val="pl-PL"/>
              </w:rPr>
              <w:t>FC00::2/64</w:t>
            </w:r>
          </w:p>
        </w:tc>
        <w:tc>
          <w:tcPr>
            <w:tcW w:w="19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64207D2C" w14:textId="77777777" w:rsidR="003B2916" w:rsidRDefault="005241EB">
            <w:pPr>
              <w:pStyle w:val="TableText"/>
              <w:rPr>
                <w:lang w:val="pl-PL"/>
              </w:rPr>
            </w:pPr>
            <w:r>
              <w:rPr>
                <w:lang w:val="pl-PL"/>
              </w:rPr>
              <w:t>N/A</w:t>
            </w:r>
          </w:p>
        </w:tc>
      </w:tr>
      <w:tr w:rsidR="003B2916" w14:paraId="1F0BCE90" w14:textId="77777777">
        <w:trPr>
          <w:cantSplit/>
          <w:jc w:val="center"/>
        </w:trPr>
        <w:tc>
          <w:tcPr>
            <w:tcW w:w="149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360EE5CD" w14:textId="77777777" w:rsidR="003B2916" w:rsidRDefault="005241EB">
            <w:pPr>
              <w:pStyle w:val="TableText"/>
              <w:rPr>
                <w:lang w:val="pl-PL"/>
              </w:rPr>
            </w:pPr>
            <w:r>
              <w:rPr>
                <w:lang w:val="pl-PL"/>
              </w:rPr>
              <w:t>PC-A</w:t>
            </w:r>
          </w:p>
        </w:tc>
        <w:tc>
          <w:tcPr>
            <w:tcW w:w="162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7492B85F" w14:textId="77777777" w:rsidR="003B2916" w:rsidRDefault="005241EB">
            <w:pPr>
              <w:pStyle w:val="TableText"/>
              <w:rPr>
                <w:lang w:val="pl-PL"/>
              </w:rPr>
            </w:pPr>
            <w:r>
              <w:rPr>
                <w:lang w:val="pl-PL"/>
              </w:rPr>
              <w:t>NIC</w:t>
            </w:r>
          </w:p>
        </w:tc>
        <w:tc>
          <w:tcPr>
            <w:tcW w:w="306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3BB7F89E" w14:textId="77777777" w:rsidR="003B2916" w:rsidRDefault="005241EB">
            <w:pPr>
              <w:pStyle w:val="TableText"/>
              <w:rPr>
                <w:lang w:val="pl-PL"/>
              </w:rPr>
            </w:pPr>
            <w:r>
              <w:rPr>
                <w:lang w:val="pl-PL"/>
              </w:rPr>
              <w:t>SLAAC</w:t>
            </w:r>
          </w:p>
        </w:tc>
        <w:tc>
          <w:tcPr>
            <w:tcW w:w="19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1BC992A7" w14:textId="77777777" w:rsidR="003B2916" w:rsidRDefault="005241EB">
            <w:pPr>
              <w:pStyle w:val="TableText"/>
              <w:rPr>
                <w:lang w:val="pl-PL"/>
              </w:rPr>
            </w:pPr>
            <w:r>
              <w:rPr>
                <w:lang w:val="pl-PL"/>
              </w:rPr>
              <w:t>SLAAC</w:t>
            </w:r>
          </w:p>
        </w:tc>
      </w:tr>
      <w:tr w:rsidR="003B2916" w14:paraId="44F80B41" w14:textId="77777777">
        <w:trPr>
          <w:cantSplit/>
          <w:jc w:val="center"/>
        </w:trPr>
        <w:tc>
          <w:tcPr>
            <w:tcW w:w="149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23001F24" w14:textId="77777777" w:rsidR="003B2916" w:rsidRDefault="005241EB">
            <w:pPr>
              <w:pStyle w:val="TableText"/>
              <w:rPr>
                <w:lang w:val="pl-PL"/>
              </w:rPr>
            </w:pPr>
            <w:r>
              <w:rPr>
                <w:lang w:val="pl-PL"/>
              </w:rPr>
              <w:t>PC-C</w:t>
            </w:r>
          </w:p>
        </w:tc>
        <w:tc>
          <w:tcPr>
            <w:tcW w:w="162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56B75DBA" w14:textId="77777777" w:rsidR="003B2916" w:rsidRDefault="005241EB">
            <w:pPr>
              <w:pStyle w:val="TableText"/>
              <w:rPr>
                <w:lang w:val="pl-PL"/>
              </w:rPr>
            </w:pPr>
            <w:r>
              <w:rPr>
                <w:lang w:val="pl-PL"/>
              </w:rPr>
              <w:t>NIC</w:t>
            </w:r>
          </w:p>
        </w:tc>
        <w:tc>
          <w:tcPr>
            <w:tcW w:w="306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53938482" w14:textId="77777777" w:rsidR="003B2916" w:rsidRDefault="005241EB">
            <w:pPr>
              <w:pStyle w:val="TableText"/>
              <w:rPr>
                <w:lang w:val="pl-PL"/>
              </w:rPr>
            </w:pPr>
            <w:r>
              <w:rPr>
                <w:lang w:val="pl-PL"/>
              </w:rPr>
              <w:t>SLAAC</w:t>
            </w:r>
          </w:p>
        </w:tc>
        <w:tc>
          <w:tcPr>
            <w:tcW w:w="19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14:paraId="5D4F4432" w14:textId="77777777" w:rsidR="003B2916" w:rsidRDefault="005241EB">
            <w:pPr>
              <w:pStyle w:val="TableText"/>
              <w:rPr>
                <w:lang w:val="pl-PL"/>
              </w:rPr>
            </w:pPr>
            <w:r>
              <w:rPr>
                <w:lang w:val="pl-PL"/>
              </w:rPr>
              <w:t>SLAAC</w:t>
            </w:r>
          </w:p>
        </w:tc>
      </w:tr>
    </w:tbl>
    <w:p w14:paraId="7AD49553" w14:textId="77777777" w:rsidR="003B2916" w:rsidRDefault="005241EB">
      <w:pPr>
        <w:pStyle w:val="LabSection"/>
        <w:numPr>
          <w:ilvl w:val="0"/>
          <w:numId w:val="3"/>
        </w:numPr>
        <w:rPr>
          <w:lang w:val="pl-PL"/>
        </w:rPr>
      </w:pPr>
      <w:r>
        <w:rPr>
          <w:lang w:val="pl-PL"/>
        </w:rPr>
        <w:t>Cele</w:t>
      </w:r>
    </w:p>
    <w:p w14:paraId="487193C1" w14:textId="77777777" w:rsidR="003B2916" w:rsidRDefault="005241EB">
      <w:pPr>
        <w:pStyle w:val="BodyTextL25Bold"/>
        <w:rPr>
          <w:lang w:val="pl-PL"/>
        </w:rPr>
      </w:pPr>
      <w:r>
        <w:rPr>
          <w:lang w:val="pl-PL"/>
        </w:rPr>
        <w:t>Część 1: Budowa sieci oraz podstawowa konfiguracja urządzeń</w:t>
      </w:r>
    </w:p>
    <w:p w14:paraId="483E1DAB" w14:textId="77777777" w:rsidR="003B2916" w:rsidRDefault="005241EB">
      <w:pPr>
        <w:pStyle w:val="Bulletlevel1"/>
        <w:numPr>
          <w:ilvl w:val="0"/>
          <w:numId w:val="1"/>
        </w:numPr>
        <w:rPr>
          <w:lang w:val="pl-PL"/>
        </w:rPr>
      </w:pPr>
      <w:r>
        <w:rPr>
          <w:lang w:val="pl-PL"/>
        </w:rPr>
        <w:t>Włączenie przekazywania pakietów IPv6 (</w:t>
      </w:r>
      <w:proofErr w:type="spellStart"/>
      <w:r>
        <w:rPr>
          <w:lang w:val="pl-PL"/>
        </w:rPr>
        <w:t>unicast</w:t>
      </w:r>
      <w:proofErr w:type="spellEnd"/>
      <w:r>
        <w:rPr>
          <w:lang w:val="pl-PL"/>
        </w:rPr>
        <w:t xml:space="preserve"> routing) oraz konfiguracja adresów IPv6 na routerach</w:t>
      </w:r>
    </w:p>
    <w:p w14:paraId="1204F8B3" w14:textId="77777777" w:rsidR="003B2916" w:rsidRDefault="005241EB">
      <w:pPr>
        <w:pStyle w:val="Bulletlevel1"/>
        <w:numPr>
          <w:ilvl w:val="0"/>
          <w:numId w:val="1"/>
        </w:numPr>
        <w:rPr>
          <w:lang w:val="pl-PL"/>
        </w:rPr>
      </w:pPr>
      <w:r>
        <w:rPr>
          <w:lang w:val="pl-PL"/>
        </w:rPr>
        <w:t>Wyłączenie adresacji IPv4 oraz włączenie mechanizmu IPv6 SLAAC na interfejsach sieciowych komputerów PC.</w:t>
      </w:r>
    </w:p>
    <w:p w14:paraId="63C59AC1" w14:textId="77777777" w:rsidR="003B2916" w:rsidRDefault="005241EB">
      <w:pPr>
        <w:pStyle w:val="Bulletlevel1"/>
        <w:numPr>
          <w:ilvl w:val="0"/>
          <w:numId w:val="1"/>
        </w:numPr>
        <w:rPr>
          <w:lang w:val="pl-PL"/>
        </w:rPr>
      </w:pPr>
      <w:r>
        <w:rPr>
          <w:lang w:val="pl-PL"/>
        </w:rPr>
        <w:t xml:space="preserve">Weryfikacja łączności przy użyciu poleceń </w:t>
      </w:r>
      <w:proofErr w:type="spellStart"/>
      <w:r>
        <w:rPr>
          <w:lang w:val="pl-PL"/>
        </w:rPr>
        <w:t>ipconfig</w:t>
      </w:r>
      <w:proofErr w:type="spellEnd"/>
      <w:r>
        <w:rPr>
          <w:lang w:val="pl-PL"/>
        </w:rPr>
        <w:t xml:space="preserve"> i ping.</w:t>
      </w:r>
    </w:p>
    <w:p w14:paraId="2ECED301" w14:textId="77777777" w:rsidR="003B2916" w:rsidRDefault="005241EB">
      <w:pPr>
        <w:pStyle w:val="Bulletlevel1"/>
        <w:numPr>
          <w:ilvl w:val="0"/>
          <w:numId w:val="1"/>
        </w:numPr>
        <w:rPr>
          <w:lang w:val="pl-PL"/>
        </w:rPr>
      </w:pPr>
      <w:r>
        <w:rPr>
          <w:lang w:val="pl-PL"/>
        </w:rPr>
        <w:t xml:space="preserve">Weryfikacja ustawień IPv6 przy użyciu polecenia </w:t>
      </w:r>
      <w:r>
        <w:rPr>
          <w:b/>
          <w:lang w:val="pl-PL"/>
        </w:rPr>
        <w:t>show</w:t>
      </w:r>
      <w:r>
        <w:rPr>
          <w:lang w:val="pl-PL"/>
        </w:rPr>
        <w:t>.</w:t>
      </w:r>
    </w:p>
    <w:p w14:paraId="4F818EA0" w14:textId="77777777" w:rsidR="003B2916" w:rsidRDefault="005241EB">
      <w:pPr>
        <w:pStyle w:val="BodyTextL25Bold"/>
        <w:rPr>
          <w:lang w:val="pl-PL"/>
        </w:rPr>
      </w:pPr>
      <w:r>
        <w:rPr>
          <w:lang w:val="pl-PL"/>
        </w:rPr>
        <w:t xml:space="preserve">Część 2: Konfiguracja trasy statycznej oraz trasy domyślnej IPv6. </w:t>
      </w:r>
    </w:p>
    <w:p w14:paraId="384971FB" w14:textId="77777777" w:rsidR="003B2916" w:rsidRDefault="005241EB">
      <w:pPr>
        <w:pStyle w:val="Bulletlevel1"/>
        <w:numPr>
          <w:ilvl w:val="0"/>
          <w:numId w:val="1"/>
        </w:numPr>
        <w:rPr>
          <w:lang w:val="pl-PL"/>
        </w:rPr>
      </w:pPr>
      <w:r>
        <w:rPr>
          <w:lang w:val="pl-PL"/>
        </w:rPr>
        <w:t>Konfiguracja bezpośrednio podłączonych statycznych tras IPv6.</w:t>
      </w:r>
    </w:p>
    <w:p w14:paraId="74A68C90" w14:textId="77777777" w:rsidR="003B2916" w:rsidRDefault="005241EB">
      <w:pPr>
        <w:pStyle w:val="Bulletlevel1"/>
        <w:numPr>
          <w:ilvl w:val="0"/>
          <w:numId w:val="1"/>
        </w:numPr>
        <w:rPr>
          <w:lang w:val="pl-PL"/>
        </w:rPr>
      </w:pPr>
      <w:r>
        <w:rPr>
          <w:lang w:val="pl-PL"/>
        </w:rPr>
        <w:t>Konfiguracja rekursywnych statycznych tras IPv6.</w:t>
      </w:r>
    </w:p>
    <w:p w14:paraId="346B5D1C" w14:textId="77777777" w:rsidR="003B2916" w:rsidRDefault="005241EB">
      <w:pPr>
        <w:pStyle w:val="Bulletlevel1"/>
        <w:numPr>
          <w:ilvl w:val="0"/>
          <w:numId w:val="1"/>
        </w:numPr>
        <w:rPr>
          <w:lang w:val="pl-PL"/>
        </w:rPr>
      </w:pPr>
      <w:r>
        <w:rPr>
          <w:lang w:val="pl-PL"/>
        </w:rPr>
        <w:t>Konfiguracja domyślnej trasy statycznej IPv6.</w:t>
      </w:r>
    </w:p>
    <w:p w14:paraId="15DFCB20" w14:textId="77777777" w:rsidR="003B2916" w:rsidRDefault="005241EB">
      <w:pPr>
        <w:pStyle w:val="LabSection"/>
        <w:numPr>
          <w:ilvl w:val="0"/>
          <w:numId w:val="3"/>
        </w:numPr>
        <w:rPr>
          <w:lang w:val="pl-PL"/>
        </w:rPr>
      </w:pPr>
      <w:r>
        <w:rPr>
          <w:lang w:val="pl-PL"/>
        </w:rPr>
        <w:lastRenderedPageBreak/>
        <w:t>Scenariusz</w:t>
      </w:r>
    </w:p>
    <w:p w14:paraId="458036D5" w14:textId="77777777" w:rsidR="003B2916" w:rsidRDefault="005241EB" w:rsidP="003D5AB4">
      <w:pPr>
        <w:spacing w:before="0" w:after="0" w:line="240" w:lineRule="auto"/>
        <w:ind w:left="426"/>
        <w:jc w:val="both"/>
        <w:rPr>
          <w:rFonts w:cs="Arial"/>
          <w:szCs w:val="20"/>
          <w:lang w:val="pl-PL"/>
        </w:rPr>
      </w:pPr>
      <w:r>
        <w:rPr>
          <w:rFonts w:cs="Arial"/>
          <w:szCs w:val="20"/>
          <w:lang w:val="pl-PL"/>
        </w:rPr>
        <w:t xml:space="preserve">Podczas tego laboratorium przeprowadzisz konfigurację całej sieci przy użyciu adresacji </w:t>
      </w:r>
      <w:r w:rsidR="003D5AB4">
        <w:rPr>
          <w:rFonts w:cs="Arial"/>
          <w:szCs w:val="20"/>
          <w:lang w:val="pl-PL"/>
        </w:rPr>
        <w:t xml:space="preserve">protokołu </w:t>
      </w:r>
      <w:r>
        <w:rPr>
          <w:rFonts w:cs="Arial"/>
          <w:szCs w:val="20"/>
          <w:lang w:val="pl-PL"/>
        </w:rPr>
        <w:t>IPv6, włączając w to konfigurację routerów i komputerów. W celu konfiguracji komputerów PC zostanie użyty mechanizm automatycznej adresacji węzłów na podstawie adresów warstwy łącza danych SLAAC</w:t>
      </w:r>
      <w:r w:rsidR="003D5AB4">
        <w:rPr>
          <w:rFonts w:cs="Arial"/>
          <w:szCs w:val="20"/>
          <w:lang w:val="pl-PL"/>
        </w:rPr>
        <w:t xml:space="preserve"> </w:t>
      </w:r>
      <w:r>
        <w:rPr>
          <w:rFonts w:cs="Arial"/>
          <w:szCs w:val="20"/>
          <w:lang w:val="pl-PL"/>
        </w:rPr>
        <w:t xml:space="preserve">(ang. </w:t>
      </w:r>
      <w:proofErr w:type="spellStart"/>
      <w:r>
        <w:rPr>
          <w:rFonts w:cs="Arial"/>
          <w:szCs w:val="20"/>
          <w:lang w:val="pl-PL"/>
        </w:rPr>
        <w:t>Stateless</w:t>
      </w:r>
      <w:proofErr w:type="spellEnd"/>
      <w:r>
        <w:rPr>
          <w:rFonts w:cs="Arial"/>
          <w:szCs w:val="20"/>
          <w:lang w:val="pl-PL"/>
        </w:rPr>
        <w:t xml:space="preserve"> </w:t>
      </w:r>
      <w:proofErr w:type="spellStart"/>
      <w:r>
        <w:rPr>
          <w:rFonts w:cs="Arial"/>
          <w:szCs w:val="20"/>
          <w:lang w:val="pl-PL"/>
        </w:rPr>
        <w:t>Address</w:t>
      </w:r>
      <w:proofErr w:type="spellEnd"/>
      <w:r>
        <w:rPr>
          <w:rFonts w:cs="Arial"/>
          <w:szCs w:val="20"/>
          <w:lang w:val="pl-PL"/>
        </w:rPr>
        <w:t xml:space="preserve"> </w:t>
      </w:r>
      <w:proofErr w:type="spellStart"/>
      <w:r>
        <w:rPr>
          <w:rFonts w:cs="Arial"/>
          <w:szCs w:val="20"/>
          <w:lang w:val="pl-PL"/>
        </w:rPr>
        <w:t>Autoconfiguration</w:t>
      </w:r>
      <w:proofErr w:type="spellEnd"/>
      <w:r>
        <w:rPr>
          <w:rFonts w:cs="Arial"/>
          <w:szCs w:val="20"/>
          <w:lang w:val="pl-PL"/>
        </w:rPr>
        <w:t>). Dodatkowo skonfigurujesz statyczne oraz domyślne trasy routingu na routerach w celu komunikacji ze zdalnymi sieciami.</w:t>
      </w:r>
    </w:p>
    <w:p w14:paraId="62C469A9" w14:textId="77777777" w:rsidR="003B2916" w:rsidRDefault="005241EB" w:rsidP="00D93345">
      <w:pPr>
        <w:pStyle w:val="BodyTextL25"/>
        <w:ind w:left="426"/>
        <w:jc w:val="both"/>
        <w:rPr>
          <w:lang w:val="pl-PL"/>
        </w:rPr>
      </w:pPr>
      <w:r>
        <w:rPr>
          <w:b/>
          <w:lang w:val="pl-PL"/>
        </w:rPr>
        <w:t>Uwaga</w:t>
      </w:r>
      <w:r>
        <w:rPr>
          <w:lang w:val="pl-PL"/>
        </w:rPr>
        <w:t xml:space="preserve">: Upewnij się, że routery i </w:t>
      </w:r>
      <w:r w:rsidR="003D5AB4">
        <w:rPr>
          <w:lang w:val="pl-PL"/>
        </w:rPr>
        <w:t>przełączniki</w:t>
      </w:r>
      <w:r>
        <w:rPr>
          <w:lang w:val="pl-PL"/>
        </w:rPr>
        <w:t xml:space="preserve"> zostały wyczyszczone i nie posiadają konfiguracji startowej. Jeśli nie jesteś pewny/a wezwij instruktora.</w:t>
      </w:r>
    </w:p>
    <w:p w14:paraId="241661E5" w14:textId="77777777" w:rsidR="003B2916" w:rsidRDefault="005241EB">
      <w:pPr>
        <w:pStyle w:val="LabSection"/>
        <w:numPr>
          <w:ilvl w:val="0"/>
          <w:numId w:val="3"/>
        </w:numPr>
        <w:rPr>
          <w:lang w:val="pl-PL"/>
        </w:rPr>
      </w:pPr>
      <w:r>
        <w:rPr>
          <w:lang w:val="pl-PL"/>
        </w:rPr>
        <w:t>Wymagane zasoby</w:t>
      </w:r>
    </w:p>
    <w:p w14:paraId="09B65E71" w14:textId="77777777" w:rsidR="003B2916" w:rsidRDefault="005241EB">
      <w:pPr>
        <w:pStyle w:val="Bulletlevel1"/>
        <w:numPr>
          <w:ilvl w:val="0"/>
          <w:numId w:val="1"/>
        </w:numPr>
        <w:rPr>
          <w:lang w:val="en-GB"/>
        </w:rPr>
      </w:pPr>
      <w:r>
        <w:rPr>
          <w:lang w:val="en-GB"/>
        </w:rPr>
        <w:t xml:space="preserve">2 </w:t>
      </w:r>
      <w:proofErr w:type="spellStart"/>
      <w:r>
        <w:rPr>
          <w:lang w:val="en-GB"/>
        </w:rPr>
        <w:t>routery</w:t>
      </w:r>
      <w:proofErr w:type="spellEnd"/>
      <w:r>
        <w:rPr>
          <w:lang w:val="en-GB"/>
        </w:rPr>
        <w:t xml:space="preserve"> (Cisco 1941 z </w:t>
      </w:r>
      <w:proofErr w:type="spellStart"/>
      <w:r>
        <w:rPr>
          <w:lang w:val="en-GB"/>
        </w:rPr>
        <w:t>systemem</w:t>
      </w:r>
      <w:proofErr w:type="spellEnd"/>
      <w:r>
        <w:rPr>
          <w:lang w:val="en-GB"/>
        </w:rPr>
        <w:t xml:space="preserve"> Cisco IOS Release 15.2(4)M3 universal image </w:t>
      </w:r>
      <w:proofErr w:type="spellStart"/>
      <w:r>
        <w:rPr>
          <w:lang w:val="en-GB"/>
        </w:rPr>
        <w:t>lub</w:t>
      </w:r>
      <w:proofErr w:type="spellEnd"/>
      <w:r>
        <w:rPr>
          <w:lang w:val="en-GB"/>
        </w:rPr>
        <w:t xml:space="preserve"> </w:t>
      </w:r>
      <w:proofErr w:type="spellStart"/>
      <w:r>
        <w:rPr>
          <w:lang w:val="en-GB"/>
        </w:rPr>
        <w:t>kompatybilnym</w:t>
      </w:r>
      <w:proofErr w:type="spellEnd"/>
      <w:r>
        <w:rPr>
          <w:lang w:val="en-GB"/>
        </w:rPr>
        <w:t>)</w:t>
      </w:r>
    </w:p>
    <w:p w14:paraId="3451DD22" w14:textId="77777777" w:rsidR="003B2916" w:rsidRDefault="005241EB">
      <w:pPr>
        <w:pStyle w:val="Bulletlevel1"/>
        <w:numPr>
          <w:ilvl w:val="0"/>
          <w:numId w:val="1"/>
        </w:numPr>
        <w:rPr>
          <w:lang w:val="pl-PL"/>
        </w:rPr>
      </w:pPr>
      <w:r>
        <w:rPr>
          <w:lang w:val="pl-PL"/>
        </w:rPr>
        <w:t xml:space="preserve">2 przełączniki (Cisco 2960 with Cisco IOS </w:t>
      </w:r>
      <w:proofErr w:type="spellStart"/>
      <w:r>
        <w:rPr>
          <w:lang w:val="pl-PL"/>
        </w:rPr>
        <w:t>Release</w:t>
      </w:r>
      <w:proofErr w:type="spellEnd"/>
      <w:r>
        <w:rPr>
          <w:lang w:val="pl-PL"/>
        </w:rPr>
        <w:t xml:space="preserve"> 15.0(2) lanbasek9 image lub kompatybilnym)</w:t>
      </w:r>
    </w:p>
    <w:p w14:paraId="439D3126" w14:textId="77777777" w:rsidR="003B2916" w:rsidRDefault="005241EB">
      <w:pPr>
        <w:pStyle w:val="Bulletlevel1"/>
        <w:numPr>
          <w:ilvl w:val="0"/>
          <w:numId w:val="1"/>
        </w:numPr>
        <w:rPr>
          <w:lang w:val="pl-PL"/>
        </w:rPr>
      </w:pPr>
      <w:r>
        <w:rPr>
          <w:lang w:val="pl-PL"/>
        </w:rPr>
        <w:t xml:space="preserve">2 PC (Windows 7, Vista, lub XP z programem </w:t>
      </w:r>
      <w:proofErr w:type="spellStart"/>
      <w:r>
        <w:rPr>
          <w:lang w:val="pl-PL"/>
        </w:rPr>
        <w:t>Putty</w:t>
      </w:r>
      <w:proofErr w:type="spellEnd"/>
      <w:r>
        <w:rPr>
          <w:lang w:val="pl-PL"/>
        </w:rPr>
        <w:t xml:space="preserve"> lub innym programem terminalowym)</w:t>
      </w:r>
    </w:p>
    <w:p w14:paraId="007369CE" w14:textId="77777777" w:rsidR="003B2916" w:rsidRDefault="005241EB">
      <w:pPr>
        <w:pStyle w:val="Bulletlevel1"/>
        <w:numPr>
          <w:ilvl w:val="0"/>
          <w:numId w:val="1"/>
        </w:numPr>
        <w:rPr>
          <w:lang w:val="pl-PL"/>
        </w:rPr>
      </w:pPr>
      <w:r>
        <w:rPr>
          <w:lang w:val="pl-PL"/>
        </w:rPr>
        <w:t>Kabel konsolowy do konfiguracji urządzeń Cisco przez port konsolowy</w:t>
      </w:r>
    </w:p>
    <w:p w14:paraId="66AEC5FF" w14:textId="77777777" w:rsidR="003B2916" w:rsidRDefault="005241EB">
      <w:pPr>
        <w:pStyle w:val="Bulletlevel1"/>
        <w:numPr>
          <w:ilvl w:val="0"/>
          <w:numId w:val="1"/>
        </w:numPr>
        <w:rPr>
          <w:lang w:val="pl-PL"/>
        </w:rPr>
      </w:pPr>
      <w:r>
        <w:rPr>
          <w:lang w:val="pl-PL"/>
        </w:rPr>
        <w:t>Kable sieciowe i serialowe pokazane na rysunku topologii</w:t>
      </w:r>
    </w:p>
    <w:p w14:paraId="59EEB063" w14:textId="77777777" w:rsidR="003B2916" w:rsidRDefault="005241EB">
      <w:pPr>
        <w:pStyle w:val="PartHead"/>
        <w:ind w:left="1080" w:hanging="1080"/>
        <w:rPr>
          <w:lang w:val="pl-PL"/>
        </w:rPr>
      </w:pPr>
      <w:r>
        <w:rPr>
          <w:lang w:val="pl-PL"/>
        </w:rPr>
        <w:t>Część 1: Budowa sieci oraz podstawowa konfiguracja urządzeń</w:t>
      </w:r>
    </w:p>
    <w:p w14:paraId="34F1A8B9" w14:textId="77777777" w:rsidR="003B2916" w:rsidRDefault="005241EB">
      <w:pPr>
        <w:pStyle w:val="BodyTextL25"/>
        <w:rPr>
          <w:lang w:val="pl-PL"/>
        </w:rPr>
      </w:pPr>
      <w:r>
        <w:rPr>
          <w:lang w:val="pl-PL"/>
        </w:rPr>
        <w:t xml:space="preserve">W części pierwszej połączysz oraz skonfigurujesz sieć do komunikacji przy użyciu </w:t>
      </w:r>
      <w:r w:rsidR="003D5AB4">
        <w:rPr>
          <w:lang w:val="pl-PL"/>
        </w:rPr>
        <w:t xml:space="preserve">protokołu </w:t>
      </w:r>
      <w:r>
        <w:rPr>
          <w:lang w:val="pl-PL"/>
        </w:rPr>
        <w:t xml:space="preserve">IPv6. </w:t>
      </w:r>
    </w:p>
    <w:p w14:paraId="35E2841E" w14:textId="77777777" w:rsidR="003B2916" w:rsidRDefault="005241EB">
      <w:pPr>
        <w:pStyle w:val="StepHead"/>
        <w:ind w:left="936" w:hanging="936"/>
        <w:rPr>
          <w:lang w:val="pl-PL"/>
        </w:rPr>
      </w:pPr>
      <w:r>
        <w:rPr>
          <w:lang w:val="pl-PL"/>
        </w:rPr>
        <w:t>Krok 1: Budowa sieci zgodnie z topologią.</w:t>
      </w:r>
    </w:p>
    <w:p w14:paraId="4DF3549B" w14:textId="77777777" w:rsidR="003B2916" w:rsidRDefault="005241EB">
      <w:pPr>
        <w:pStyle w:val="StepHead"/>
        <w:ind w:left="936" w:hanging="936"/>
        <w:rPr>
          <w:lang w:val="pl-PL"/>
        </w:rPr>
      </w:pPr>
      <w:r>
        <w:rPr>
          <w:lang w:val="pl-PL"/>
        </w:rPr>
        <w:t>Krok 2: Uruchomienie routerów i przełączników.</w:t>
      </w:r>
    </w:p>
    <w:p w14:paraId="0B0192C2" w14:textId="77777777" w:rsidR="003B2916" w:rsidRDefault="005241EB">
      <w:pPr>
        <w:pStyle w:val="StepHead"/>
        <w:ind w:left="936" w:hanging="936"/>
        <w:rPr>
          <w:lang w:val="pl-PL"/>
        </w:rPr>
      </w:pPr>
      <w:r>
        <w:rPr>
          <w:lang w:val="pl-PL"/>
        </w:rPr>
        <w:t>Krok 3: Włączenie przekazywania pakietów IPv6 (</w:t>
      </w:r>
      <w:proofErr w:type="spellStart"/>
      <w:r>
        <w:rPr>
          <w:lang w:val="pl-PL"/>
        </w:rPr>
        <w:t>unicast</w:t>
      </w:r>
      <w:proofErr w:type="spellEnd"/>
      <w:r>
        <w:rPr>
          <w:lang w:val="pl-PL"/>
        </w:rPr>
        <w:t xml:space="preserve"> routing) oraz konfiguracja adresów IPv6 na routerach.</w:t>
      </w:r>
    </w:p>
    <w:p w14:paraId="5667C4C9" w14:textId="77777777" w:rsidR="003B2916" w:rsidRDefault="005241EB">
      <w:pPr>
        <w:pStyle w:val="SubStepAlpha"/>
        <w:numPr>
          <w:ilvl w:val="2"/>
          <w:numId w:val="2"/>
        </w:numPr>
        <w:rPr>
          <w:lang w:val="pl-PL"/>
        </w:rPr>
      </w:pPr>
      <w:r>
        <w:rPr>
          <w:lang w:val="pl-PL"/>
        </w:rPr>
        <w:t xml:space="preserve">Przy użyciu </w:t>
      </w:r>
      <w:proofErr w:type="spellStart"/>
      <w:r>
        <w:rPr>
          <w:b/>
          <w:lang w:val="pl-PL"/>
        </w:rPr>
        <w:t>PuTTy</w:t>
      </w:r>
      <w:proofErr w:type="spellEnd"/>
      <w:r>
        <w:rPr>
          <w:lang w:val="pl-PL"/>
        </w:rPr>
        <w:t xml:space="preserve"> </w:t>
      </w:r>
      <w:r w:rsidR="003D5AB4">
        <w:rPr>
          <w:lang w:val="pl-PL"/>
        </w:rPr>
        <w:t>nawiąż po</w:t>
      </w:r>
      <w:r>
        <w:rPr>
          <w:lang w:val="pl-PL"/>
        </w:rPr>
        <w:t>łącz</w:t>
      </w:r>
      <w:r w:rsidR="003D5AB4">
        <w:rPr>
          <w:lang w:val="pl-PL"/>
        </w:rPr>
        <w:t>enie (poprzez port konsolowy)</w:t>
      </w:r>
      <w:r>
        <w:rPr>
          <w:lang w:val="pl-PL"/>
        </w:rPr>
        <w:t xml:space="preserve"> </w:t>
      </w:r>
      <w:r w:rsidR="003D5AB4">
        <w:rPr>
          <w:lang w:val="pl-PL"/>
        </w:rPr>
        <w:t>z routerem oznaczonym</w:t>
      </w:r>
      <w:r>
        <w:rPr>
          <w:lang w:val="pl-PL"/>
        </w:rPr>
        <w:t xml:space="preserve"> na rysunku topologii jako R1 i nadaj mu nazwę R1.</w:t>
      </w:r>
    </w:p>
    <w:p w14:paraId="65F54894" w14:textId="77777777" w:rsidR="003B2916" w:rsidRDefault="005241EB">
      <w:pPr>
        <w:pStyle w:val="SubStepAlpha"/>
        <w:numPr>
          <w:ilvl w:val="2"/>
          <w:numId w:val="2"/>
        </w:numPr>
        <w:rPr>
          <w:lang w:val="pl-PL"/>
        </w:rPr>
      </w:pPr>
      <w:r>
        <w:rPr>
          <w:lang w:val="pl-PL"/>
        </w:rPr>
        <w:t xml:space="preserve">W trybie konfiguracji globalnej włącz routing IPv6 na routerze R1. </w:t>
      </w:r>
    </w:p>
    <w:p w14:paraId="0DEE55BF" w14:textId="77777777" w:rsidR="003B2916" w:rsidRDefault="005241EB">
      <w:pPr>
        <w:pStyle w:val="CMD"/>
        <w:rPr>
          <w:lang w:val="pl-PL"/>
        </w:rPr>
      </w:pPr>
      <w:r>
        <w:rPr>
          <w:lang w:val="pl-PL"/>
        </w:rPr>
        <w:t>R1(</w:t>
      </w:r>
      <w:proofErr w:type="spellStart"/>
      <w:r>
        <w:rPr>
          <w:lang w:val="pl-PL"/>
        </w:rPr>
        <w:t>config</w:t>
      </w:r>
      <w:proofErr w:type="spellEnd"/>
      <w:r>
        <w:rPr>
          <w:lang w:val="pl-PL"/>
        </w:rPr>
        <w:t xml:space="preserve">)# </w:t>
      </w:r>
      <w:r>
        <w:rPr>
          <w:b/>
          <w:lang w:val="pl-PL"/>
        </w:rPr>
        <w:t xml:space="preserve">ipv6 </w:t>
      </w:r>
      <w:proofErr w:type="spellStart"/>
      <w:r>
        <w:rPr>
          <w:b/>
          <w:lang w:val="pl-PL"/>
        </w:rPr>
        <w:t>unicast</w:t>
      </w:r>
      <w:proofErr w:type="spellEnd"/>
      <w:r>
        <w:rPr>
          <w:b/>
          <w:lang w:val="pl-PL"/>
        </w:rPr>
        <w:t>-routing</w:t>
      </w:r>
    </w:p>
    <w:p w14:paraId="0B5C3D28" w14:textId="77777777" w:rsidR="003B2916" w:rsidRDefault="005241EB" w:rsidP="00D93345">
      <w:pPr>
        <w:pStyle w:val="SubStepAlpha"/>
        <w:numPr>
          <w:ilvl w:val="2"/>
          <w:numId w:val="2"/>
        </w:numPr>
        <w:jc w:val="both"/>
        <w:rPr>
          <w:lang w:val="pl-PL"/>
        </w:rPr>
      </w:pPr>
      <w:r>
        <w:rPr>
          <w:lang w:val="pl-PL"/>
        </w:rPr>
        <w:t xml:space="preserve">Skonfiguruj adresy IPv6 na interfejsach sieciowych R1. Zauważ, że IPv6 został włączony na każdym z interfejsów. Interfejs G0/1 posiada </w:t>
      </w:r>
      <w:proofErr w:type="spellStart"/>
      <w:r>
        <w:rPr>
          <w:lang w:val="pl-PL"/>
        </w:rPr>
        <w:t>rutowalny</w:t>
      </w:r>
      <w:proofErr w:type="spellEnd"/>
      <w:r>
        <w:rPr>
          <w:lang w:val="pl-PL"/>
        </w:rPr>
        <w:t xml:space="preserve"> globalny adres indywidualny. Część adresu związana z identyfikatorem interfejsu została utworzona z użyciem metody EUI-64. Interfejs S0/0/1 posiada prywatny adres unikatowy, który jest rekomendowany do połączeń szeregowych punkt-punkt.</w:t>
      </w:r>
    </w:p>
    <w:p w14:paraId="6CA2E6EB" w14:textId="77777777" w:rsidR="003B2916" w:rsidRDefault="005241EB">
      <w:pPr>
        <w:pStyle w:val="CMD"/>
        <w:rPr>
          <w:b/>
          <w:lang w:val="en-GB"/>
        </w:rPr>
      </w:pPr>
      <w:proofErr w:type="gramStart"/>
      <w:r>
        <w:rPr>
          <w:lang w:val="en-GB"/>
        </w:rPr>
        <w:t>R1(</w:t>
      </w:r>
      <w:proofErr w:type="spellStart"/>
      <w:proofErr w:type="gramEnd"/>
      <w:r>
        <w:rPr>
          <w:lang w:val="en-GB"/>
        </w:rPr>
        <w:t>config</w:t>
      </w:r>
      <w:proofErr w:type="spellEnd"/>
      <w:r>
        <w:rPr>
          <w:lang w:val="en-GB"/>
        </w:rPr>
        <w:t xml:space="preserve">)# </w:t>
      </w:r>
      <w:r>
        <w:rPr>
          <w:b/>
          <w:lang w:val="en-GB"/>
        </w:rPr>
        <w:t>interface g0/1</w:t>
      </w:r>
    </w:p>
    <w:p w14:paraId="4081B8D6" w14:textId="77777777" w:rsidR="003B2916" w:rsidRDefault="005241EB">
      <w:pPr>
        <w:pStyle w:val="CMD"/>
        <w:rPr>
          <w:lang w:val="en-GB"/>
        </w:rPr>
      </w:pPr>
      <w:proofErr w:type="gramStart"/>
      <w:r>
        <w:rPr>
          <w:lang w:val="en-GB"/>
        </w:rPr>
        <w:t>R1(</w:t>
      </w:r>
      <w:proofErr w:type="spellStart"/>
      <w:proofErr w:type="gramEnd"/>
      <w:r>
        <w:rPr>
          <w:lang w:val="en-GB"/>
        </w:rPr>
        <w:t>config</w:t>
      </w:r>
      <w:proofErr w:type="spellEnd"/>
      <w:r>
        <w:rPr>
          <w:lang w:val="en-GB"/>
        </w:rPr>
        <w:t xml:space="preserve">-if)# </w:t>
      </w:r>
      <w:r>
        <w:rPr>
          <w:b/>
          <w:lang w:val="en-GB"/>
        </w:rPr>
        <w:t>ipv6 address 2001:DB8:ACAD:A::/64 eui-64</w:t>
      </w:r>
    </w:p>
    <w:p w14:paraId="4B9CC022" w14:textId="77777777" w:rsidR="003B2916" w:rsidRDefault="005241EB">
      <w:pPr>
        <w:pStyle w:val="CMD"/>
        <w:rPr>
          <w:lang w:val="en-GB"/>
        </w:rPr>
      </w:pPr>
      <w:proofErr w:type="gramStart"/>
      <w:r>
        <w:rPr>
          <w:lang w:val="en-GB"/>
        </w:rPr>
        <w:t>R1(</w:t>
      </w:r>
      <w:proofErr w:type="spellStart"/>
      <w:proofErr w:type="gramEnd"/>
      <w:r>
        <w:rPr>
          <w:lang w:val="en-GB"/>
        </w:rPr>
        <w:t>config</w:t>
      </w:r>
      <w:proofErr w:type="spellEnd"/>
      <w:r>
        <w:rPr>
          <w:lang w:val="en-GB"/>
        </w:rPr>
        <w:t xml:space="preserve">-if)# </w:t>
      </w:r>
      <w:r>
        <w:rPr>
          <w:b/>
          <w:lang w:val="en-GB"/>
        </w:rPr>
        <w:t>no shutdown</w:t>
      </w:r>
    </w:p>
    <w:p w14:paraId="5783C2C0" w14:textId="77777777" w:rsidR="003B2916" w:rsidRDefault="005241EB">
      <w:pPr>
        <w:pStyle w:val="CMD"/>
        <w:rPr>
          <w:b/>
          <w:lang w:val="en-GB"/>
        </w:rPr>
      </w:pPr>
      <w:proofErr w:type="gramStart"/>
      <w:r>
        <w:rPr>
          <w:lang w:val="en-GB"/>
        </w:rPr>
        <w:t>R1(</w:t>
      </w:r>
      <w:proofErr w:type="spellStart"/>
      <w:proofErr w:type="gramEnd"/>
      <w:r>
        <w:rPr>
          <w:lang w:val="en-GB"/>
        </w:rPr>
        <w:t>config</w:t>
      </w:r>
      <w:proofErr w:type="spellEnd"/>
      <w:r>
        <w:rPr>
          <w:lang w:val="en-GB"/>
        </w:rPr>
        <w:t xml:space="preserve">-if)# </w:t>
      </w:r>
      <w:r>
        <w:rPr>
          <w:b/>
          <w:lang w:val="en-GB"/>
        </w:rPr>
        <w:t>interface serial 0/0/1</w:t>
      </w:r>
    </w:p>
    <w:p w14:paraId="74D316E4" w14:textId="77777777" w:rsidR="003B2916" w:rsidRDefault="005241EB">
      <w:pPr>
        <w:pStyle w:val="CMD"/>
        <w:rPr>
          <w:b/>
          <w:lang w:val="en-GB"/>
        </w:rPr>
      </w:pPr>
      <w:proofErr w:type="gramStart"/>
      <w:r>
        <w:rPr>
          <w:lang w:val="en-GB"/>
        </w:rPr>
        <w:t>R1(</w:t>
      </w:r>
      <w:proofErr w:type="spellStart"/>
      <w:proofErr w:type="gramEnd"/>
      <w:r>
        <w:rPr>
          <w:lang w:val="en-GB"/>
        </w:rPr>
        <w:t>config</w:t>
      </w:r>
      <w:proofErr w:type="spellEnd"/>
      <w:r>
        <w:rPr>
          <w:lang w:val="en-GB"/>
        </w:rPr>
        <w:t xml:space="preserve">-if)# </w:t>
      </w:r>
      <w:r>
        <w:rPr>
          <w:b/>
          <w:lang w:val="en-GB"/>
        </w:rPr>
        <w:t>ipv6 address FC00::1/64</w:t>
      </w:r>
    </w:p>
    <w:p w14:paraId="61220C2E" w14:textId="77777777" w:rsidR="003B2916" w:rsidRDefault="005241EB">
      <w:pPr>
        <w:pStyle w:val="CMD"/>
        <w:rPr>
          <w:b/>
          <w:lang w:val="en-GB"/>
        </w:rPr>
      </w:pPr>
      <w:proofErr w:type="gramStart"/>
      <w:r>
        <w:rPr>
          <w:lang w:val="en-GB"/>
        </w:rPr>
        <w:t>R1(</w:t>
      </w:r>
      <w:proofErr w:type="spellStart"/>
      <w:proofErr w:type="gramEnd"/>
      <w:r>
        <w:rPr>
          <w:lang w:val="en-GB"/>
        </w:rPr>
        <w:t>config</w:t>
      </w:r>
      <w:proofErr w:type="spellEnd"/>
      <w:r>
        <w:rPr>
          <w:lang w:val="en-GB"/>
        </w:rPr>
        <w:t xml:space="preserve">-if)# </w:t>
      </w:r>
      <w:r>
        <w:rPr>
          <w:b/>
          <w:lang w:val="en-GB"/>
        </w:rPr>
        <w:t>no shutdown</w:t>
      </w:r>
    </w:p>
    <w:p w14:paraId="723A3B84" w14:textId="77777777" w:rsidR="003B2916" w:rsidRDefault="005241EB">
      <w:pPr>
        <w:pStyle w:val="CMD"/>
        <w:rPr>
          <w:b/>
          <w:lang w:val="en-GB"/>
        </w:rPr>
      </w:pPr>
      <w:proofErr w:type="gramStart"/>
      <w:r>
        <w:rPr>
          <w:lang w:val="en-GB"/>
        </w:rPr>
        <w:t>R1(</w:t>
      </w:r>
      <w:proofErr w:type="spellStart"/>
      <w:proofErr w:type="gramEnd"/>
      <w:r>
        <w:rPr>
          <w:lang w:val="en-GB"/>
        </w:rPr>
        <w:t>config</w:t>
      </w:r>
      <w:proofErr w:type="spellEnd"/>
      <w:r>
        <w:rPr>
          <w:lang w:val="en-GB"/>
        </w:rPr>
        <w:t>-if)# exit</w:t>
      </w:r>
    </w:p>
    <w:p w14:paraId="3F0A2BFE" w14:textId="77777777" w:rsidR="003B2916" w:rsidRDefault="005241EB">
      <w:pPr>
        <w:pStyle w:val="SubStepAlpha"/>
        <w:numPr>
          <w:ilvl w:val="2"/>
          <w:numId w:val="2"/>
        </w:numPr>
        <w:rPr>
          <w:lang w:val="pl-PL"/>
        </w:rPr>
      </w:pPr>
      <w:r>
        <w:rPr>
          <w:lang w:val="pl-PL"/>
        </w:rPr>
        <w:t xml:space="preserve">Przypisz nazwę urządzenia routerowi R3. </w:t>
      </w:r>
    </w:p>
    <w:p w14:paraId="04467EA0" w14:textId="77777777" w:rsidR="003B2916" w:rsidRDefault="005241EB">
      <w:pPr>
        <w:pStyle w:val="SubStepAlpha"/>
        <w:numPr>
          <w:ilvl w:val="2"/>
          <w:numId w:val="2"/>
        </w:numPr>
        <w:rPr>
          <w:lang w:val="pl-PL"/>
        </w:rPr>
      </w:pPr>
      <w:r>
        <w:rPr>
          <w:lang w:val="pl-PL"/>
        </w:rPr>
        <w:t>W trybie konfiguracji globalnej włącz routing IPv6 na routerze R3.</w:t>
      </w:r>
    </w:p>
    <w:p w14:paraId="1F748151" w14:textId="77777777" w:rsidR="003B2916" w:rsidRDefault="005241EB">
      <w:pPr>
        <w:pStyle w:val="CMD"/>
        <w:rPr>
          <w:lang w:val="pl-PL"/>
        </w:rPr>
      </w:pPr>
      <w:r>
        <w:rPr>
          <w:lang w:val="pl-PL"/>
        </w:rPr>
        <w:t>R3(</w:t>
      </w:r>
      <w:proofErr w:type="spellStart"/>
      <w:r>
        <w:rPr>
          <w:lang w:val="pl-PL"/>
        </w:rPr>
        <w:t>config</w:t>
      </w:r>
      <w:proofErr w:type="spellEnd"/>
      <w:r>
        <w:rPr>
          <w:lang w:val="pl-PL"/>
        </w:rPr>
        <w:t xml:space="preserve">)# </w:t>
      </w:r>
      <w:r>
        <w:rPr>
          <w:b/>
          <w:lang w:val="pl-PL"/>
        </w:rPr>
        <w:t xml:space="preserve">ipv6 </w:t>
      </w:r>
      <w:proofErr w:type="spellStart"/>
      <w:r>
        <w:rPr>
          <w:b/>
          <w:lang w:val="pl-PL"/>
        </w:rPr>
        <w:t>unicast</w:t>
      </w:r>
      <w:proofErr w:type="spellEnd"/>
      <w:r>
        <w:rPr>
          <w:b/>
          <w:lang w:val="pl-PL"/>
        </w:rPr>
        <w:t>-routing</w:t>
      </w:r>
    </w:p>
    <w:p w14:paraId="5391B4F3" w14:textId="77777777" w:rsidR="003B2916" w:rsidRDefault="005241EB" w:rsidP="00C07F00">
      <w:pPr>
        <w:pStyle w:val="SubStepAlpha"/>
        <w:numPr>
          <w:ilvl w:val="2"/>
          <w:numId w:val="2"/>
        </w:numPr>
        <w:jc w:val="both"/>
        <w:rPr>
          <w:lang w:val="pl-PL"/>
        </w:rPr>
      </w:pPr>
      <w:r>
        <w:rPr>
          <w:lang w:val="pl-PL"/>
        </w:rPr>
        <w:t xml:space="preserve">Skonfiguruj adresy IPv6 na interfejsach sieciowych R3. Zauważ, że IPv6 został włączony na każdym z interfejsów. Interfejs G0/1 posiada </w:t>
      </w:r>
      <w:proofErr w:type="spellStart"/>
      <w:r>
        <w:rPr>
          <w:lang w:val="pl-PL"/>
        </w:rPr>
        <w:t>rutowalny</w:t>
      </w:r>
      <w:proofErr w:type="spellEnd"/>
      <w:r>
        <w:rPr>
          <w:lang w:val="pl-PL"/>
        </w:rPr>
        <w:t xml:space="preserve"> globalny adres indywidualny. Część adresu związana z identyfikatorem interfejsu została utworzona z użyciem metody EUI-64. Interfejs S0/0/1 posiada prywatny adres unikatowy, który jest rekomendowany do połączeń szeregowych punkt-punkt. </w:t>
      </w:r>
      <w:r>
        <w:rPr>
          <w:lang w:val="pl-PL"/>
        </w:rPr>
        <w:lastRenderedPageBreak/>
        <w:t xml:space="preserve">Dodatkowo został ustawiony </w:t>
      </w:r>
      <w:r w:rsidR="00C07F00">
        <w:rPr>
          <w:lang w:val="pl-PL"/>
        </w:rPr>
        <w:t>zegar, ponieważ</w:t>
      </w:r>
      <w:r>
        <w:rPr>
          <w:lang w:val="pl-PL"/>
        </w:rPr>
        <w:t xml:space="preserve"> do tego interfejsu </w:t>
      </w:r>
      <w:r w:rsidR="00C07F00" w:rsidRPr="00C07F00">
        <w:rPr>
          <w:lang w:val="pl-PL"/>
        </w:rPr>
        <w:t>podłączony</w:t>
      </w:r>
      <w:r w:rsidR="00C07F00">
        <w:rPr>
          <w:lang w:val="pl-PL"/>
        </w:rPr>
        <w:t xml:space="preserve"> </w:t>
      </w:r>
      <w:r>
        <w:rPr>
          <w:lang w:val="pl-PL"/>
        </w:rPr>
        <w:t>jest koniec kabla szeregowego oznaczony jako DCE.</w:t>
      </w:r>
    </w:p>
    <w:p w14:paraId="17D7B4C8" w14:textId="77777777" w:rsidR="003B2916" w:rsidRDefault="005241EB">
      <w:pPr>
        <w:pStyle w:val="CMD"/>
        <w:rPr>
          <w:b/>
          <w:lang w:val="en-GB"/>
        </w:rPr>
      </w:pPr>
      <w:proofErr w:type="gramStart"/>
      <w:r>
        <w:rPr>
          <w:lang w:val="en-GB"/>
        </w:rPr>
        <w:t>R3(</w:t>
      </w:r>
      <w:proofErr w:type="spellStart"/>
      <w:proofErr w:type="gramEnd"/>
      <w:r>
        <w:rPr>
          <w:lang w:val="en-GB"/>
        </w:rPr>
        <w:t>config</w:t>
      </w:r>
      <w:proofErr w:type="spellEnd"/>
      <w:r>
        <w:rPr>
          <w:lang w:val="en-GB"/>
        </w:rPr>
        <w:t xml:space="preserve">)# </w:t>
      </w:r>
      <w:r>
        <w:rPr>
          <w:b/>
          <w:lang w:val="en-GB"/>
        </w:rPr>
        <w:t>interface gigabit 0/1</w:t>
      </w:r>
    </w:p>
    <w:p w14:paraId="493F22B7" w14:textId="77777777" w:rsidR="003B2916" w:rsidRDefault="005241EB">
      <w:pPr>
        <w:pStyle w:val="CMD"/>
        <w:rPr>
          <w:lang w:val="en-GB"/>
        </w:rPr>
      </w:pPr>
      <w:proofErr w:type="gramStart"/>
      <w:r>
        <w:rPr>
          <w:lang w:val="en-GB"/>
        </w:rPr>
        <w:t>R3(</w:t>
      </w:r>
      <w:proofErr w:type="spellStart"/>
      <w:proofErr w:type="gramEnd"/>
      <w:r>
        <w:rPr>
          <w:lang w:val="en-GB"/>
        </w:rPr>
        <w:t>config</w:t>
      </w:r>
      <w:proofErr w:type="spellEnd"/>
      <w:r>
        <w:rPr>
          <w:lang w:val="en-GB"/>
        </w:rPr>
        <w:t xml:space="preserve">-if)# </w:t>
      </w:r>
      <w:r>
        <w:rPr>
          <w:b/>
          <w:lang w:val="en-GB"/>
        </w:rPr>
        <w:t>ipv6 address 2001:DB8:ACAD:B::/64 eui-64</w:t>
      </w:r>
    </w:p>
    <w:p w14:paraId="162399F4" w14:textId="77777777" w:rsidR="003B2916" w:rsidRDefault="005241EB">
      <w:pPr>
        <w:pStyle w:val="CMD"/>
        <w:rPr>
          <w:lang w:val="en-GB"/>
        </w:rPr>
      </w:pPr>
      <w:proofErr w:type="gramStart"/>
      <w:r>
        <w:rPr>
          <w:lang w:val="en-GB"/>
        </w:rPr>
        <w:t>R3(</w:t>
      </w:r>
      <w:proofErr w:type="spellStart"/>
      <w:proofErr w:type="gramEnd"/>
      <w:r>
        <w:rPr>
          <w:lang w:val="en-GB"/>
        </w:rPr>
        <w:t>config</w:t>
      </w:r>
      <w:proofErr w:type="spellEnd"/>
      <w:r>
        <w:rPr>
          <w:lang w:val="en-GB"/>
        </w:rPr>
        <w:t xml:space="preserve">-if)# </w:t>
      </w:r>
      <w:r>
        <w:rPr>
          <w:b/>
          <w:lang w:val="en-GB"/>
        </w:rPr>
        <w:t>no shutdown</w:t>
      </w:r>
    </w:p>
    <w:p w14:paraId="6ED5E673" w14:textId="77777777" w:rsidR="003B2916" w:rsidRDefault="005241EB">
      <w:pPr>
        <w:pStyle w:val="CMD"/>
        <w:rPr>
          <w:b/>
          <w:lang w:val="en-GB"/>
        </w:rPr>
      </w:pPr>
      <w:proofErr w:type="gramStart"/>
      <w:r>
        <w:rPr>
          <w:lang w:val="en-GB"/>
        </w:rPr>
        <w:t>R3(</w:t>
      </w:r>
      <w:proofErr w:type="spellStart"/>
      <w:proofErr w:type="gramEnd"/>
      <w:r>
        <w:rPr>
          <w:lang w:val="en-GB"/>
        </w:rPr>
        <w:t>config</w:t>
      </w:r>
      <w:proofErr w:type="spellEnd"/>
      <w:r>
        <w:rPr>
          <w:lang w:val="en-GB"/>
        </w:rPr>
        <w:t xml:space="preserve">-if)# </w:t>
      </w:r>
      <w:r>
        <w:rPr>
          <w:b/>
          <w:lang w:val="en-GB"/>
        </w:rPr>
        <w:t>interface serial 0/0/0</w:t>
      </w:r>
    </w:p>
    <w:p w14:paraId="1EF6CE8D" w14:textId="77777777" w:rsidR="003B2916" w:rsidRDefault="005241EB">
      <w:pPr>
        <w:pStyle w:val="CMD"/>
        <w:rPr>
          <w:b/>
          <w:lang w:val="en-GB"/>
        </w:rPr>
      </w:pPr>
      <w:proofErr w:type="gramStart"/>
      <w:r>
        <w:rPr>
          <w:lang w:val="en-GB"/>
        </w:rPr>
        <w:t>R3(</w:t>
      </w:r>
      <w:proofErr w:type="spellStart"/>
      <w:proofErr w:type="gramEnd"/>
      <w:r>
        <w:rPr>
          <w:lang w:val="en-GB"/>
        </w:rPr>
        <w:t>config</w:t>
      </w:r>
      <w:proofErr w:type="spellEnd"/>
      <w:r>
        <w:rPr>
          <w:lang w:val="en-GB"/>
        </w:rPr>
        <w:t xml:space="preserve">-if)# </w:t>
      </w:r>
      <w:r>
        <w:rPr>
          <w:b/>
          <w:lang w:val="en-GB"/>
        </w:rPr>
        <w:t>ipv6 address FC00::2/64</w:t>
      </w:r>
    </w:p>
    <w:p w14:paraId="7D5ECBF7" w14:textId="77777777" w:rsidR="003B2916" w:rsidRDefault="005241EB">
      <w:pPr>
        <w:pStyle w:val="CMD"/>
        <w:rPr>
          <w:lang w:val="en-GB"/>
        </w:rPr>
      </w:pPr>
      <w:proofErr w:type="gramStart"/>
      <w:r>
        <w:rPr>
          <w:lang w:val="en-GB"/>
        </w:rPr>
        <w:t>R3(</w:t>
      </w:r>
      <w:proofErr w:type="spellStart"/>
      <w:proofErr w:type="gramEnd"/>
      <w:r>
        <w:rPr>
          <w:lang w:val="en-GB"/>
        </w:rPr>
        <w:t>config</w:t>
      </w:r>
      <w:proofErr w:type="spellEnd"/>
      <w:r>
        <w:rPr>
          <w:lang w:val="en-GB"/>
        </w:rPr>
        <w:t xml:space="preserve">-if)# </w:t>
      </w:r>
      <w:r>
        <w:rPr>
          <w:b/>
          <w:lang w:val="en-GB"/>
        </w:rPr>
        <w:t>clock rate 128000</w:t>
      </w:r>
    </w:p>
    <w:p w14:paraId="38C3AD47" w14:textId="77777777" w:rsidR="003B2916" w:rsidRDefault="005241EB">
      <w:pPr>
        <w:pStyle w:val="CMD"/>
        <w:rPr>
          <w:b/>
          <w:lang w:val="en-GB"/>
        </w:rPr>
      </w:pPr>
      <w:proofErr w:type="gramStart"/>
      <w:r>
        <w:rPr>
          <w:lang w:val="en-GB"/>
        </w:rPr>
        <w:t>R3(</w:t>
      </w:r>
      <w:proofErr w:type="spellStart"/>
      <w:proofErr w:type="gramEnd"/>
      <w:r>
        <w:rPr>
          <w:lang w:val="en-GB"/>
        </w:rPr>
        <w:t>config</w:t>
      </w:r>
      <w:proofErr w:type="spellEnd"/>
      <w:r>
        <w:rPr>
          <w:lang w:val="en-GB"/>
        </w:rPr>
        <w:t xml:space="preserve">-if)# </w:t>
      </w:r>
      <w:r>
        <w:rPr>
          <w:b/>
          <w:lang w:val="en-GB"/>
        </w:rPr>
        <w:t>no shutdown</w:t>
      </w:r>
    </w:p>
    <w:p w14:paraId="45DB6205" w14:textId="77777777" w:rsidR="003B2916" w:rsidRDefault="005241EB">
      <w:pPr>
        <w:pStyle w:val="CMD"/>
        <w:rPr>
          <w:b/>
          <w:lang w:val="en-GB"/>
        </w:rPr>
      </w:pPr>
      <w:proofErr w:type="gramStart"/>
      <w:r>
        <w:rPr>
          <w:lang w:val="en-GB"/>
        </w:rPr>
        <w:t>R3(</w:t>
      </w:r>
      <w:proofErr w:type="spellStart"/>
      <w:proofErr w:type="gramEnd"/>
      <w:r>
        <w:rPr>
          <w:lang w:val="en-GB"/>
        </w:rPr>
        <w:t>config</w:t>
      </w:r>
      <w:proofErr w:type="spellEnd"/>
      <w:r>
        <w:rPr>
          <w:lang w:val="en-GB"/>
        </w:rPr>
        <w:t xml:space="preserve">-if)# </w:t>
      </w:r>
      <w:r>
        <w:rPr>
          <w:b/>
          <w:lang w:val="en-GB"/>
        </w:rPr>
        <w:t>exit</w:t>
      </w:r>
    </w:p>
    <w:p w14:paraId="0C4C42DF" w14:textId="77777777" w:rsidR="003B2916" w:rsidRDefault="005241EB">
      <w:pPr>
        <w:pStyle w:val="StepHead"/>
        <w:ind w:left="936" w:hanging="936"/>
        <w:rPr>
          <w:lang w:val="pl-PL"/>
        </w:rPr>
      </w:pPr>
      <w:r>
        <w:rPr>
          <w:lang w:val="pl-PL"/>
        </w:rPr>
        <w:t>Krok 4: Wyłączenie adresacji IPv4 oraz włączenie mechanizmu IPv6 SLAAC na interfejsach sieciowych komputerów PC.</w:t>
      </w:r>
    </w:p>
    <w:p w14:paraId="64AE0B73" w14:textId="77777777" w:rsidR="003B2916" w:rsidRDefault="005241EB" w:rsidP="00D93345">
      <w:pPr>
        <w:pStyle w:val="SubStepAlpha"/>
        <w:numPr>
          <w:ilvl w:val="2"/>
          <w:numId w:val="13"/>
        </w:numPr>
        <w:jc w:val="both"/>
        <w:rPr>
          <w:lang w:val="pl-PL"/>
        </w:rPr>
      </w:pPr>
      <w:r>
        <w:rPr>
          <w:lang w:val="pl-PL"/>
        </w:rPr>
        <w:t xml:space="preserve">Na obydwu komputerach PC-A oraz PC-C przejdź do </w:t>
      </w:r>
      <w:r>
        <w:rPr>
          <w:b/>
          <w:lang w:val="pl-PL"/>
        </w:rPr>
        <w:t>Start</w:t>
      </w:r>
      <w:r>
        <w:rPr>
          <w:lang w:val="pl-PL"/>
        </w:rPr>
        <w:t xml:space="preserve"> &gt; </w:t>
      </w:r>
      <w:r>
        <w:rPr>
          <w:b/>
          <w:lang w:val="pl-PL"/>
        </w:rPr>
        <w:t>Panel sterowania</w:t>
      </w:r>
      <w:r>
        <w:rPr>
          <w:lang w:val="pl-PL"/>
        </w:rPr>
        <w:t xml:space="preserve"> i kliknij </w:t>
      </w:r>
      <w:r>
        <w:rPr>
          <w:b/>
          <w:lang w:val="pl-PL"/>
        </w:rPr>
        <w:t>Centrum sieci i udostępniania</w:t>
      </w:r>
      <w:r>
        <w:rPr>
          <w:lang w:val="pl-PL"/>
        </w:rPr>
        <w:t xml:space="preserve">. W oknie </w:t>
      </w:r>
      <w:r>
        <w:rPr>
          <w:b/>
          <w:lang w:val="pl-PL"/>
        </w:rPr>
        <w:t xml:space="preserve">Centrum sieci i udostępniania </w:t>
      </w:r>
      <w:r>
        <w:rPr>
          <w:lang w:val="pl-PL"/>
        </w:rPr>
        <w:t xml:space="preserve">kliknij link </w:t>
      </w:r>
      <w:r>
        <w:rPr>
          <w:b/>
          <w:lang w:val="pl-PL"/>
        </w:rPr>
        <w:t>Zmień ustawienia karty sieciowej</w:t>
      </w:r>
      <w:r>
        <w:rPr>
          <w:lang w:val="pl-PL"/>
        </w:rPr>
        <w:t xml:space="preserve"> w panelu po lewej stronie, aby otworzyć okno </w:t>
      </w:r>
      <w:r>
        <w:rPr>
          <w:b/>
          <w:lang w:val="pl-PL"/>
        </w:rPr>
        <w:t>Połączenia sieciowe</w:t>
      </w:r>
      <w:r>
        <w:rPr>
          <w:lang w:val="pl-PL"/>
        </w:rPr>
        <w:t xml:space="preserve">. </w:t>
      </w:r>
    </w:p>
    <w:p w14:paraId="03FA1B97" w14:textId="77777777" w:rsidR="003B2916" w:rsidRDefault="005241EB" w:rsidP="00D93345">
      <w:pPr>
        <w:pStyle w:val="SubStepAlpha"/>
        <w:numPr>
          <w:ilvl w:val="2"/>
          <w:numId w:val="13"/>
        </w:numPr>
        <w:jc w:val="both"/>
        <w:rPr>
          <w:lang w:val="pl-PL"/>
        </w:rPr>
      </w:pPr>
      <w:r>
        <w:rPr>
          <w:lang w:val="pl-PL"/>
        </w:rPr>
        <w:t xml:space="preserve">W oknie </w:t>
      </w:r>
      <w:r>
        <w:rPr>
          <w:b/>
          <w:lang w:val="pl-PL"/>
        </w:rPr>
        <w:t>Połączenia sieciowe</w:t>
      </w:r>
      <w:r>
        <w:rPr>
          <w:lang w:val="pl-PL"/>
        </w:rPr>
        <w:t xml:space="preserve"> zobaczysz listę kart sieciowych. Kliknij dwukrotnie na ikonę połączenia sieciowego Ethernet. Następnie kliknij </w:t>
      </w:r>
      <w:r w:rsidR="003D5AB4">
        <w:rPr>
          <w:b/>
          <w:lang w:val="pl-PL"/>
        </w:rPr>
        <w:t>W</w:t>
      </w:r>
      <w:r w:rsidR="00C07F00">
        <w:rPr>
          <w:b/>
          <w:lang w:val="pl-PL"/>
        </w:rPr>
        <w:t>łaściwości</w:t>
      </w:r>
      <w:r w:rsidR="00C07F00">
        <w:rPr>
          <w:lang w:val="pl-PL"/>
        </w:rPr>
        <w:t>, aby</w:t>
      </w:r>
      <w:r>
        <w:rPr>
          <w:lang w:val="pl-PL"/>
        </w:rPr>
        <w:t xml:space="preserve"> otworzyć okno dialogowe.</w:t>
      </w:r>
    </w:p>
    <w:p w14:paraId="2D01170B" w14:textId="77777777" w:rsidR="003B2916" w:rsidRDefault="005241EB" w:rsidP="00D93345">
      <w:pPr>
        <w:pStyle w:val="SubStepAlpha"/>
        <w:numPr>
          <w:ilvl w:val="2"/>
          <w:numId w:val="13"/>
        </w:numPr>
        <w:jc w:val="both"/>
        <w:rPr>
          <w:lang w:val="pl-PL"/>
        </w:rPr>
      </w:pPr>
      <w:r>
        <w:rPr>
          <w:lang w:val="pl-PL"/>
        </w:rPr>
        <w:t>We</w:t>
      </w:r>
      <w:r w:rsidR="00C07F00">
        <w:rPr>
          <w:lang w:val="pl-PL"/>
        </w:rPr>
        <w:t>,</w:t>
      </w:r>
      <w:r>
        <w:rPr>
          <w:lang w:val="pl-PL"/>
        </w:rPr>
        <w:t xml:space="preserve"> oknie dialogowym właściwości przewiń listę i odznacz pozycję </w:t>
      </w:r>
      <w:r>
        <w:rPr>
          <w:b/>
          <w:lang w:val="pl-PL"/>
        </w:rPr>
        <w:t>Protokół Internetowy w wersji 4 (TCP/IPv4)</w:t>
      </w:r>
      <w:r>
        <w:rPr>
          <w:lang w:val="pl-PL"/>
        </w:rPr>
        <w:t xml:space="preserve"> aby wyłączyć protokół IPv4.</w:t>
      </w:r>
    </w:p>
    <w:p w14:paraId="1DDDDAC3" w14:textId="77777777" w:rsidR="003B2916" w:rsidRDefault="005241EB" w:rsidP="00D93345">
      <w:pPr>
        <w:pStyle w:val="SubStepAlpha"/>
        <w:numPr>
          <w:ilvl w:val="2"/>
          <w:numId w:val="13"/>
        </w:numPr>
        <w:jc w:val="both"/>
        <w:rPr>
          <w:lang w:val="pl-PL"/>
        </w:rPr>
      </w:pPr>
      <w:r>
        <w:rPr>
          <w:lang w:val="pl-PL"/>
        </w:rPr>
        <w:t xml:space="preserve">W tym samym oknie zaznacz pozycję </w:t>
      </w:r>
      <w:r>
        <w:rPr>
          <w:b/>
          <w:lang w:val="pl-PL"/>
        </w:rPr>
        <w:t>Protokół Internetowy w wersji 6 (TCP/IPv6)</w:t>
      </w:r>
      <w:r w:rsidR="00C07F00">
        <w:rPr>
          <w:b/>
          <w:lang w:val="pl-PL"/>
        </w:rPr>
        <w:t>,</w:t>
      </w:r>
      <w:r>
        <w:rPr>
          <w:lang w:val="pl-PL"/>
        </w:rPr>
        <w:t xml:space="preserve"> a następnie kliknij </w:t>
      </w:r>
      <w:r w:rsidR="003D5AB4">
        <w:rPr>
          <w:b/>
          <w:lang w:val="pl-PL"/>
        </w:rPr>
        <w:t>W</w:t>
      </w:r>
      <w:r>
        <w:rPr>
          <w:b/>
          <w:lang w:val="pl-PL"/>
        </w:rPr>
        <w:t xml:space="preserve">łaściwości. </w:t>
      </w:r>
    </w:p>
    <w:p w14:paraId="631E358B" w14:textId="77777777" w:rsidR="003B2916" w:rsidRDefault="005241EB" w:rsidP="00D93345">
      <w:pPr>
        <w:pStyle w:val="SubStepAlpha"/>
        <w:numPr>
          <w:ilvl w:val="2"/>
          <w:numId w:val="13"/>
        </w:numPr>
        <w:jc w:val="both"/>
        <w:rPr>
          <w:lang w:val="pl-PL"/>
        </w:rPr>
      </w:pPr>
      <w:r>
        <w:rPr>
          <w:lang w:val="pl-PL"/>
        </w:rPr>
        <w:t xml:space="preserve">W oknie właściwości protokołu internetowego w wersji 6 upewnij się, że wybrane są opcje </w:t>
      </w:r>
      <w:r>
        <w:rPr>
          <w:b/>
          <w:lang w:val="pl-PL"/>
        </w:rPr>
        <w:t xml:space="preserve">Automatycznie uzyskaj adres IPv6 </w:t>
      </w:r>
      <w:r>
        <w:rPr>
          <w:lang w:val="pl-PL"/>
        </w:rPr>
        <w:t xml:space="preserve">oraz </w:t>
      </w:r>
      <w:r>
        <w:rPr>
          <w:b/>
          <w:lang w:val="pl-PL"/>
        </w:rPr>
        <w:t>Uzyskaj adres serwera DNS automatycznie.</w:t>
      </w:r>
      <w:r>
        <w:rPr>
          <w:lang w:val="pl-PL"/>
        </w:rPr>
        <w:t xml:space="preserve"> </w:t>
      </w:r>
    </w:p>
    <w:p w14:paraId="18F8F302" w14:textId="77777777" w:rsidR="003B2916" w:rsidRDefault="005241EB" w:rsidP="00D93345">
      <w:pPr>
        <w:pStyle w:val="SubStepAlpha"/>
        <w:numPr>
          <w:ilvl w:val="2"/>
          <w:numId w:val="13"/>
        </w:numPr>
        <w:jc w:val="both"/>
        <w:rPr>
          <w:lang w:val="pl-PL"/>
        </w:rPr>
      </w:pPr>
      <w:r>
        <w:rPr>
          <w:lang w:val="pl-PL"/>
        </w:rPr>
        <w:t xml:space="preserve">Tak skonfigurowane komputery skomunikują się z routerem i pozyskają od niego adres podsieci, bramę domyślną i automatycznie ustawią </w:t>
      </w:r>
      <w:r w:rsidR="003D5AB4">
        <w:rPr>
          <w:lang w:val="pl-PL"/>
        </w:rPr>
        <w:t>parametry swojej karty sieciowej</w:t>
      </w:r>
      <w:r>
        <w:rPr>
          <w:lang w:val="pl-PL"/>
        </w:rPr>
        <w:t xml:space="preserve">. W następnym kroku zweryfikujesz te ustawienia. </w:t>
      </w:r>
    </w:p>
    <w:p w14:paraId="218F6194" w14:textId="77777777" w:rsidR="003B2916" w:rsidRDefault="005241EB">
      <w:pPr>
        <w:pStyle w:val="StepHead"/>
        <w:ind w:left="936" w:hanging="936"/>
        <w:rPr>
          <w:lang w:val="pl-PL"/>
        </w:rPr>
      </w:pPr>
      <w:r>
        <w:rPr>
          <w:lang w:val="pl-PL"/>
        </w:rPr>
        <w:t xml:space="preserve">Krok 5: Weryfikacja łączności przy użyciu poleceń </w:t>
      </w:r>
      <w:proofErr w:type="spellStart"/>
      <w:r>
        <w:rPr>
          <w:lang w:val="pl-PL"/>
        </w:rPr>
        <w:t>ipconfig</w:t>
      </w:r>
      <w:proofErr w:type="spellEnd"/>
      <w:r>
        <w:rPr>
          <w:lang w:val="pl-PL"/>
        </w:rPr>
        <w:t xml:space="preserve"> i ping.</w:t>
      </w:r>
    </w:p>
    <w:p w14:paraId="149F3A0B" w14:textId="77777777" w:rsidR="003B2916" w:rsidRDefault="005241EB" w:rsidP="00C07F00">
      <w:pPr>
        <w:pStyle w:val="SubStepAlpha"/>
        <w:numPr>
          <w:ilvl w:val="2"/>
          <w:numId w:val="14"/>
        </w:numPr>
        <w:jc w:val="both"/>
        <w:rPr>
          <w:lang w:val="pl-PL"/>
        </w:rPr>
      </w:pPr>
      <w:r>
        <w:rPr>
          <w:lang w:val="pl-PL"/>
        </w:rPr>
        <w:t>Na komputerze PC-A uruchom wiersz poleceń</w:t>
      </w:r>
      <w:r w:rsidR="00E131F3">
        <w:rPr>
          <w:lang w:val="pl-PL"/>
        </w:rPr>
        <w:t>,</w:t>
      </w:r>
      <w:r>
        <w:rPr>
          <w:lang w:val="pl-PL"/>
        </w:rPr>
        <w:t xml:space="preserve"> wpisz komendę </w:t>
      </w:r>
      <w:proofErr w:type="spellStart"/>
      <w:r>
        <w:rPr>
          <w:b/>
          <w:lang w:val="pl-PL"/>
        </w:rPr>
        <w:t>ipconfig</w:t>
      </w:r>
      <w:proofErr w:type="spellEnd"/>
      <w:r>
        <w:rPr>
          <w:b/>
          <w:lang w:val="pl-PL"/>
        </w:rPr>
        <w:t xml:space="preserve"> /</w:t>
      </w:r>
      <w:proofErr w:type="spellStart"/>
      <w:r>
        <w:rPr>
          <w:b/>
          <w:lang w:val="pl-PL"/>
        </w:rPr>
        <w:t>all</w:t>
      </w:r>
      <w:proofErr w:type="spellEnd"/>
      <w:r>
        <w:rPr>
          <w:b/>
          <w:lang w:val="pl-PL"/>
        </w:rPr>
        <w:t xml:space="preserve">, </w:t>
      </w:r>
      <w:r>
        <w:rPr>
          <w:lang w:val="pl-PL"/>
        </w:rPr>
        <w:t xml:space="preserve">a następnie wciśnij </w:t>
      </w:r>
      <w:r w:rsidR="003D5AB4">
        <w:rPr>
          <w:lang w:val="pl-PL"/>
        </w:rPr>
        <w:t xml:space="preserve">klawisz </w:t>
      </w:r>
      <w:proofErr w:type="spellStart"/>
      <w:r>
        <w:rPr>
          <w:lang w:val="pl-PL"/>
        </w:rPr>
        <w:t>enter</w:t>
      </w:r>
      <w:proofErr w:type="spellEnd"/>
      <w:r w:rsidR="003D5AB4">
        <w:rPr>
          <w:lang w:val="pl-PL"/>
        </w:rPr>
        <w:t>/return</w:t>
      </w:r>
      <w:r>
        <w:rPr>
          <w:lang w:val="pl-PL"/>
        </w:rPr>
        <w:t xml:space="preserve">. To co otrzymasz powinno być podobne do wyniku </w:t>
      </w:r>
      <w:r w:rsidR="00C07F00" w:rsidRPr="00C07F00">
        <w:rPr>
          <w:lang w:val="pl-PL"/>
        </w:rPr>
        <w:t>pokazanego</w:t>
      </w:r>
      <w:r w:rsidR="00C07F00">
        <w:rPr>
          <w:lang w:val="pl-PL"/>
        </w:rPr>
        <w:t xml:space="preserve"> poniżej</w:t>
      </w:r>
      <w:r>
        <w:rPr>
          <w:lang w:val="pl-PL"/>
        </w:rPr>
        <w:t xml:space="preserve">. Powinieneś zauważyć, że komputer posiada indywidualny globalny adres IPv6, adres lokalnego łącza IPv6 oraz adres lokalnego łącza bramy domyślnej IPv6. Możesz również zobaczyć tymczasowy adres IPv6 oraz trzy adresy serwerów DNS rozpoczynające się od FEC0. </w:t>
      </w:r>
    </w:p>
    <w:p w14:paraId="3B827237" w14:textId="77777777" w:rsidR="003B2916" w:rsidRDefault="005241EB">
      <w:pPr>
        <w:pStyle w:val="CMD"/>
        <w:rPr>
          <w:b/>
          <w:lang w:val="en-GB"/>
        </w:rPr>
      </w:pPr>
      <w:r>
        <w:rPr>
          <w:lang w:val="en-GB"/>
        </w:rPr>
        <w:t xml:space="preserve">C:\Users\User1&gt; </w:t>
      </w:r>
      <w:r>
        <w:rPr>
          <w:b/>
          <w:lang w:val="en-GB"/>
        </w:rPr>
        <w:t>ipconfig /all</w:t>
      </w:r>
    </w:p>
    <w:p w14:paraId="166486FE" w14:textId="77777777" w:rsidR="003B2916" w:rsidRDefault="005241EB">
      <w:pPr>
        <w:pStyle w:val="CMDOutput"/>
        <w:rPr>
          <w:lang w:val="en-GB"/>
        </w:rPr>
      </w:pPr>
      <w:r>
        <w:rPr>
          <w:lang w:val="en-GB"/>
        </w:rPr>
        <w:t>Windows IP Configuration</w:t>
      </w:r>
    </w:p>
    <w:p w14:paraId="299B7E0A" w14:textId="77777777" w:rsidR="003B2916" w:rsidRDefault="003B2916">
      <w:pPr>
        <w:pStyle w:val="CMDOutput"/>
        <w:rPr>
          <w:lang w:val="en-GB"/>
        </w:rPr>
      </w:pPr>
    </w:p>
    <w:p w14:paraId="4D3F0F36" w14:textId="77777777" w:rsidR="003B2916" w:rsidRDefault="005241EB">
      <w:pPr>
        <w:pStyle w:val="CMDOutput"/>
        <w:ind w:left="0" w:firstLine="720"/>
        <w:rPr>
          <w:lang w:val="en-GB"/>
        </w:rPr>
      </w:pPr>
      <w:r>
        <w:rPr>
          <w:lang w:val="en-GB"/>
        </w:rPr>
        <w:t>&lt;Output omitted&gt;</w:t>
      </w:r>
    </w:p>
    <w:p w14:paraId="073772B2" w14:textId="77777777" w:rsidR="003B2916" w:rsidRDefault="003B2916">
      <w:pPr>
        <w:pStyle w:val="CMDOutput"/>
        <w:rPr>
          <w:lang w:val="en-GB"/>
        </w:rPr>
      </w:pPr>
    </w:p>
    <w:p w14:paraId="7537D59A" w14:textId="77777777" w:rsidR="003B2916" w:rsidRDefault="005241EB">
      <w:pPr>
        <w:pStyle w:val="CMDOutput"/>
        <w:rPr>
          <w:lang w:val="en-GB"/>
        </w:rPr>
      </w:pPr>
      <w:r>
        <w:rPr>
          <w:lang w:val="en-GB"/>
        </w:rPr>
        <w:t>Ethernet adapter Local Area Connection:</w:t>
      </w:r>
    </w:p>
    <w:p w14:paraId="7A0A64F6" w14:textId="77777777" w:rsidR="003B2916" w:rsidRDefault="003B2916">
      <w:pPr>
        <w:pStyle w:val="CMDOutput"/>
        <w:rPr>
          <w:lang w:val="en-GB"/>
        </w:rPr>
      </w:pPr>
    </w:p>
    <w:p w14:paraId="7BD0207C" w14:textId="77777777" w:rsidR="003B2916" w:rsidRDefault="005241EB">
      <w:pPr>
        <w:pStyle w:val="CMDOutput"/>
        <w:rPr>
          <w:lang w:val="en-GB"/>
        </w:rPr>
      </w:pPr>
      <w:r>
        <w:rPr>
          <w:lang w:val="en-GB"/>
        </w:rPr>
        <w:t xml:space="preserve">   Connection-specific DNS </w:t>
      </w:r>
      <w:proofErr w:type="gramStart"/>
      <w:r>
        <w:rPr>
          <w:lang w:val="en-GB"/>
        </w:rPr>
        <w:t>Suffix  .</w:t>
      </w:r>
      <w:proofErr w:type="gramEnd"/>
      <w:r>
        <w:rPr>
          <w:lang w:val="en-GB"/>
        </w:rPr>
        <w:t xml:space="preserve"> :</w:t>
      </w:r>
    </w:p>
    <w:p w14:paraId="7A7B1D45" w14:textId="77777777" w:rsidR="003B2916" w:rsidRDefault="005241EB">
      <w:pPr>
        <w:pStyle w:val="CMDOutput"/>
        <w:rPr>
          <w:lang w:val="en-GB"/>
        </w:rPr>
      </w:pPr>
      <w:r>
        <w:rPr>
          <w:lang w:val="en-GB"/>
        </w:rPr>
        <w:t xml:space="preserve">   Description . . . . . . . . . . . : Intel(R) 82577LC Gigabit Network Connection</w:t>
      </w:r>
    </w:p>
    <w:p w14:paraId="601ED361" w14:textId="77777777" w:rsidR="003B2916" w:rsidRDefault="005241EB">
      <w:pPr>
        <w:pStyle w:val="CMDOutput"/>
        <w:rPr>
          <w:lang w:val="en-GB"/>
        </w:rPr>
      </w:pPr>
      <w:r>
        <w:rPr>
          <w:lang w:val="en-GB"/>
        </w:rPr>
        <w:t xml:space="preserve">   Physical Address. . . . . . . . . : 1C-C1-DE-91-C3-5D</w:t>
      </w:r>
    </w:p>
    <w:p w14:paraId="19A01F0F" w14:textId="77777777" w:rsidR="003B2916" w:rsidRDefault="005241EB">
      <w:pPr>
        <w:pStyle w:val="CMDOutput"/>
        <w:rPr>
          <w:lang w:val="en-GB"/>
        </w:rPr>
      </w:pPr>
      <w:r>
        <w:rPr>
          <w:lang w:val="en-GB"/>
        </w:rPr>
        <w:t xml:space="preserve">   DHCP Enabled. . . . . . . . . . . : No</w:t>
      </w:r>
    </w:p>
    <w:p w14:paraId="2ED44EBA" w14:textId="77777777" w:rsidR="003B2916" w:rsidRDefault="005241EB">
      <w:pPr>
        <w:pStyle w:val="CMDOutput"/>
        <w:rPr>
          <w:lang w:val="en-GB"/>
        </w:rPr>
      </w:pPr>
      <w:r>
        <w:rPr>
          <w:lang w:val="en-GB"/>
        </w:rPr>
        <w:t xml:space="preserve">   </w:t>
      </w:r>
      <w:proofErr w:type="spellStart"/>
      <w:r>
        <w:rPr>
          <w:lang w:val="en-GB"/>
        </w:rPr>
        <w:t>Autoconfiguration</w:t>
      </w:r>
      <w:proofErr w:type="spellEnd"/>
      <w:r>
        <w:rPr>
          <w:lang w:val="en-GB"/>
        </w:rPr>
        <w:t xml:space="preserve"> Enabled . . . . : Yes</w:t>
      </w:r>
    </w:p>
    <w:p w14:paraId="21DD0BF7" w14:textId="77777777" w:rsidR="003B2916" w:rsidRDefault="005241EB">
      <w:pPr>
        <w:pStyle w:val="CMDOutput"/>
        <w:rPr>
          <w:lang w:val="en-GB"/>
        </w:rPr>
      </w:pPr>
      <w:r>
        <w:rPr>
          <w:lang w:val="en-GB"/>
        </w:rPr>
        <w:t xml:space="preserve">   IPv6 Address. . . . . . . . . . . : 2001:db8</w:t>
      </w:r>
      <w:proofErr w:type="gramStart"/>
      <w:r>
        <w:rPr>
          <w:lang w:val="en-GB"/>
        </w:rPr>
        <w:t>:acad:a:7c0c:7493:218d:2f6c</w:t>
      </w:r>
      <w:proofErr w:type="gramEnd"/>
      <w:r>
        <w:rPr>
          <w:lang w:val="en-GB"/>
        </w:rPr>
        <w:t>(Preferred)</w:t>
      </w:r>
    </w:p>
    <w:p w14:paraId="3820C6C4" w14:textId="77777777" w:rsidR="003B2916" w:rsidRDefault="005241EB">
      <w:pPr>
        <w:pStyle w:val="CMDOutput"/>
        <w:rPr>
          <w:lang w:val="en-GB"/>
        </w:rPr>
      </w:pPr>
      <w:r>
        <w:rPr>
          <w:lang w:val="en-GB"/>
        </w:rPr>
        <w:t xml:space="preserve">   Temporary IPv6 Address. . . . . . : 2001:db8</w:t>
      </w:r>
      <w:proofErr w:type="gramStart"/>
      <w:r>
        <w:rPr>
          <w:lang w:val="en-GB"/>
        </w:rPr>
        <w:t>:acad:a:bc40:133a:54e7:d497</w:t>
      </w:r>
      <w:proofErr w:type="gramEnd"/>
      <w:r>
        <w:rPr>
          <w:lang w:val="en-GB"/>
        </w:rPr>
        <w:t>(Preferred)</w:t>
      </w:r>
    </w:p>
    <w:p w14:paraId="5C762458" w14:textId="77777777" w:rsidR="003B2916" w:rsidRDefault="005241EB">
      <w:pPr>
        <w:pStyle w:val="CMDOutput"/>
        <w:rPr>
          <w:lang w:val="en-GB"/>
        </w:rPr>
      </w:pPr>
      <w:r>
        <w:rPr>
          <w:lang w:val="en-GB"/>
        </w:rPr>
        <w:t xml:space="preserve">   Link-local IPv6 Address . . . . </w:t>
      </w:r>
      <w:proofErr w:type="gramStart"/>
      <w:r>
        <w:rPr>
          <w:lang w:val="en-GB"/>
        </w:rPr>
        <w:t>. :</w:t>
      </w:r>
      <w:proofErr w:type="gramEnd"/>
      <w:r>
        <w:rPr>
          <w:lang w:val="en-GB"/>
        </w:rPr>
        <w:t xml:space="preserve"> fe80::7c0c:7493:218d:2f6c%13(Preferred)</w:t>
      </w:r>
    </w:p>
    <w:p w14:paraId="3B5D2753" w14:textId="77777777" w:rsidR="003B2916" w:rsidRDefault="005241EB">
      <w:pPr>
        <w:pStyle w:val="CMDOutput"/>
        <w:rPr>
          <w:lang w:val="en-GB"/>
        </w:rPr>
      </w:pPr>
      <w:r>
        <w:rPr>
          <w:lang w:val="en-GB"/>
        </w:rPr>
        <w:t xml:space="preserve">   Default Gateway . . . . . . . . . : </w:t>
      </w:r>
      <w:proofErr w:type="gramStart"/>
      <w:r>
        <w:rPr>
          <w:lang w:val="en-GB"/>
        </w:rPr>
        <w:t>fe80</w:t>
      </w:r>
      <w:proofErr w:type="gramEnd"/>
      <w:r>
        <w:rPr>
          <w:lang w:val="en-GB"/>
        </w:rPr>
        <w:t>::6273:5cff:fe0d:1a61%13</w:t>
      </w:r>
    </w:p>
    <w:p w14:paraId="7FBA6F71" w14:textId="77777777" w:rsidR="003B2916" w:rsidRDefault="005241EB">
      <w:pPr>
        <w:pStyle w:val="CMDOutput"/>
        <w:rPr>
          <w:lang w:val="en-GB"/>
        </w:rPr>
      </w:pPr>
      <w:r>
        <w:rPr>
          <w:lang w:val="en-GB"/>
        </w:rPr>
        <w:lastRenderedPageBreak/>
        <w:t xml:space="preserve">   DNS Servers . . . . . . . . . . . : </w:t>
      </w:r>
      <w:proofErr w:type="gramStart"/>
      <w:r>
        <w:rPr>
          <w:lang w:val="en-GB"/>
        </w:rPr>
        <w:t>fec0:0:0:ffff</w:t>
      </w:r>
      <w:proofErr w:type="gramEnd"/>
      <w:r>
        <w:rPr>
          <w:lang w:val="en-GB"/>
        </w:rPr>
        <w:t>::1%1</w:t>
      </w:r>
    </w:p>
    <w:p w14:paraId="2E524F84" w14:textId="77777777" w:rsidR="003B2916" w:rsidRDefault="005241EB">
      <w:pPr>
        <w:pStyle w:val="CMDOutput"/>
        <w:rPr>
          <w:lang w:val="en-GB"/>
        </w:rPr>
      </w:pPr>
      <w:r>
        <w:rPr>
          <w:lang w:val="en-GB"/>
        </w:rPr>
        <w:t xml:space="preserve">                                       </w:t>
      </w:r>
      <w:proofErr w:type="gramStart"/>
      <w:r>
        <w:rPr>
          <w:lang w:val="en-GB"/>
        </w:rPr>
        <w:t>fec0:0:0:ffff</w:t>
      </w:r>
      <w:proofErr w:type="gramEnd"/>
      <w:r>
        <w:rPr>
          <w:lang w:val="en-GB"/>
        </w:rPr>
        <w:t>::2%1</w:t>
      </w:r>
    </w:p>
    <w:p w14:paraId="26C15265" w14:textId="77777777" w:rsidR="003B2916" w:rsidRDefault="005241EB">
      <w:pPr>
        <w:pStyle w:val="CMDOutput"/>
        <w:rPr>
          <w:lang w:val="en-GB"/>
        </w:rPr>
      </w:pPr>
      <w:r>
        <w:rPr>
          <w:lang w:val="en-GB"/>
        </w:rPr>
        <w:t xml:space="preserve">                                       </w:t>
      </w:r>
      <w:proofErr w:type="gramStart"/>
      <w:r>
        <w:rPr>
          <w:lang w:val="en-GB"/>
        </w:rPr>
        <w:t>fec0:0:0:ffff</w:t>
      </w:r>
      <w:proofErr w:type="gramEnd"/>
      <w:r>
        <w:rPr>
          <w:lang w:val="en-GB"/>
        </w:rPr>
        <w:t>::3%1</w:t>
      </w:r>
    </w:p>
    <w:p w14:paraId="6182C58E" w14:textId="77777777" w:rsidR="003B2916" w:rsidRDefault="005241EB">
      <w:pPr>
        <w:pStyle w:val="CMDOutput"/>
        <w:rPr>
          <w:lang w:val="en-GB"/>
        </w:rPr>
      </w:pPr>
      <w:r>
        <w:rPr>
          <w:lang w:val="en-GB"/>
        </w:rPr>
        <w:t xml:space="preserve">   NetBIOS over </w:t>
      </w:r>
      <w:proofErr w:type="spellStart"/>
      <w:proofErr w:type="gramStart"/>
      <w:r>
        <w:rPr>
          <w:lang w:val="en-GB"/>
        </w:rPr>
        <w:t>Tcpip</w:t>
      </w:r>
      <w:proofErr w:type="spellEnd"/>
      <w:r>
        <w:rPr>
          <w:lang w:val="en-GB"/>
        </w:rPr>
        <w:t>.</w:t>
      </w:r>
      <w:proofErr w:type="gramEnd"/>
      <w:r>
        <w:rPr>
          <w:lang w:val="en-GB"/>
        </w:rPr>
        <w:t xml:space="preserve"> . . . . . . . : Disabled</w:t>
      </w:r>
    </w:p>
    <w:p w14:paraId="70E1C2C2" w14:textId="77777777" w:rsidR="003B2916" w:rsidRDefault="005241EB" w:rsidP="00D93345">
      <w:pPr>
        <w:pStyle w:val="SubStepAlpha"/>
        <w:ind w:left="720"/>
        <w:jc w:val="both"/>
        <w:rPr>
          <w:lang w:val="pl-PL"/>
        </w:rPr>
      </w:pPr>
      <w:r>
        <w:rPr>
          <w:lang w:val="pl-PL"/>
        </w:rPr>
        <w:t xml:space="preserve">Bazując na otrzymanym wyniku polecenia </w:t>
      </w:r>
      <w:proofErr w:type="spellStart"/>
      <w:r>
        <w:rPr>
          <w:b/>
          <w:lang w:val="pl-PL"/>
        </w:rPr>
        <w:t>ipconfig</w:t>
      </w:r>
      <w:proofErr w:type="spellEnd"/>
      <w:r>
        <w:rPr>
          <w:b/>
          <w:lang w:val="pl-PL"/>
        </w:rPr>
        <w:t xml:space="preserve"> /</w:t>
      </w:r>
      <w:proofErr w:type="spellStart"/>
      <w:r>
        <w:rPr>
          <w:b/>
          <w:lang w:val="pl-PL"/>
        </w:rPr>
        <w:t>all</w:t>
      </w:r>
      <w:proofErr w:type="spellEnd"/>
      <w:r>
        <w:rPr>
          <w:lang w:val="pl-PL"/>
        </w:rPr>
        <w:t xml:space="preserve"> odpowiedz na pytanie, czy PC-A otrzymał informacje dotyczące adresu do routera R1? </w:t>
      </w:r>
    </w:p>
    <w:p w14:paraId="1FF97514" w14:textId="77777777" w:rsidR="003B2916" w:rsidRDefault="005241EB">
      <w:pPr>
        <w:pStyle w:val="SubStepAlpha"/>
        <w:ind w:left="720"/>
        <w:rPr>
          <w:lang w:val="pl-PL"/>
        </w:rPr>
      </w:pPr>
      <w:r>
        <w:rPr>
          <w:lang w:val="pl-PL"/>
        </w:rPr>
        <w:t>________________________________________________________________________________</w:t>
      </w:r>
    </w:p>
    <w:p w14:paraId="400D499F" w14:textId="77777777" w:rsidR="003B2916" w:rsidRPr="00D93345" w:rsidRDefault="005241EB">
      <w:pPr>
        <w:pStyle w:val="SubStepAlpha"/>
        <w:tabs>
          <w:tab w:val="left" w:pos="708"/>
        </w:tabs>
        <w:ind w:left="720"/>
        <w:rPr>
          <w:lang w:val="pl-PL"/>
        </w:rPr>
      </w:pPr>
      <w:r>
        <w:rPr>
          <w:lang w:val="pl-PL"/>
        </w:rPr>
        <w:t>________________________________________________________________________________</w:t>
      </w:r>
    </w:p>
    <w:p w14:paraId="58CE2BEE" w14:textId="77777777" w:rsidR="003B2916" w:rsidRDefault="005241EB" w:rsidP="00D93345">
      <w:pPr>
        <w:pStyle w:val="SubStepAlpha"/>
        <w:numPr>
          <w:ilvl w:val="2"/>
          <w:numId w:val="14"/>
        </w:numPr>
        <w:rPr>
          <w:lang w:val="pl-PL"/>
        </w:rPr>
      </w:pPr>
      <w:r>
        <w:rPr>
          <w:lang w:val="pl-PL"/>
        </w:rPr>
        <w:t xml:space="preserve">Jaki jest indywidualny adres globalny IPv6 komputera PC-A? </w:t>
      </w:r>
    </w:p>
    <w:p w14:paraId="78783B20" w14:textId="77777777" w:rsidR="003B2916" w:rsidRPr="00D93345" w:rsidRDefault="005241EB">
      <w:pPr>
        <w:pStyle w:val="SubStepAlpha"/>
        <w:tabs>
          <w:tab w:val="left" w:pos="708"/>
        </w:tabs>
        <w:ind w:left="720"/>
        <w:rPr>
          <w:lang w:val="pl-PL"/>
        </w:rPr>
      </w:pPr>
      <w:r>
        <w:rPr>
          <w:lang w:val="pl-PL"/>
        </w:rPr>
        <w:t>________________________________________________________________________________</w:t>
      </w:r>
    </w:p>
    <w:p w14:paraId="37812985" w14:textId="77777777" w:rsidR="003B2916" w:rsidRDefault="005241EB" w:rsidP="00D93345">
      <w:pPr>
        <w:pStyle w:val="SubStepAlpha"/>
        <w:numPr>
          <w:ilvl w:val="2"/>
          <w:numId w:val="14"/>
        </w:numPr>
        <w:rPr>
          <w:lang w:val="pl-PL"/>
        </w:rPr>
      </w:pPr>
      <w:r>
        <w:rPr>
          <w:lang w:val="pl-PL"/>
        </w:rPr>
        <w:t xml:space="preserve">Jaki jest adres łącza lokalnego IPv6 komputera PC-A? </w:t>
      </w:r>
    </w:p>
    <w:p w14:paraId="7122A68F" w14:textId="77777777" w:rsidR="003B2916" w:rsidRPr="00D93345" w:rsidRDefault="005241EB">
      <w:pPr>
        <w:pStyle w:val="SubStepAlpha"/>
        <w:tabs>
          <w:tab w:val="left" w:pos="708"/>
        </w:tabs>
        <w:ind w:left="720"/>
        <w:rPr>
          <w:lang w:val="pl-PL"/>
        </w:rPr>
      </w:pPr>
      <w:r>
        <w:rPr>
          <w:lang w:val="pl-PL"/>
        </w:rPr>
        <w:t>________________________________________________________________________________</w:t>
      </w:r>
    </w:p>
    <w:p w14:paraId="595CB495" w14:textId="77777777" w:rsidR="003B2916" w:rsidRDefault="005241EB" w:rsidP="00D93345">
      <w:pPr>
        <w:pStyle w:val="SubStepAlpha"/>
        <w:numPr>
          <w:ilvl w:val="2"/>
          <w:numId w:val="14"/>
        </w:numPr>
        <w:rPr>
          <w:lang w:val="pl-PL"/>
        </w:rPr>
      </w:pPr>
      <w:r>
        <w:rPr>
          <w:lang w:val="pl-PL"/>
        </w:rPr>
        <w:t xml:space="preserve">Jaki jest adres IPv6 bramy domyślnej skonfigurowanej na komputerze PC-A? </w:t>
      </w:r>
    </w:p>
    <w:p w14:paraId="5488A30D" w14:textId="77777777" w:rsidR="003B2916" w:rsidRPr="00D93345" w:rsidRDefault="005241EB">
      <w:pPr>
        <w:pStyle w:val="SubStepAlpha"/>
        <w:tabs>
          <w:tab w:val="left" w:pos="708"/>
        </w:tabs>
        <w:ind w:left="720"/>
        <w:rPr>
          <w:lang w:val="pl-PL"/>
        </w:rPr>
      </w:pPr>
      <w:r>
        <w:rPr>
          <w:lang w:val="pl-PL"/>
        </w:rPr>
        <w:t>________________________________________________________________________________</w:t>
      </w:r>
    </w:p>
    <w:p w14:paraId="18E40B48" w14:textId="77777777" w:rsidR="003B2916" w:rsidRDefault="005241EB" w:rsidP="00D93345">
      <w:pPr>
        <w:pStyle w:val="SubStepAlpha"/>
        <w:numPr>
          <w:ilvl w:val="2"/>
          <w:numId w:val="14"/>
        </w:numPr>
        <w:jc w:val="both"/>
        <w:rPr>
          <w:lang w:val="pl-PL"/>
        </w:rPr>
      </w:pPr>
      <w:r>
        <w:rPr>
          <w:lang w:val="pl-PL"/>
        </w:rPr>
        <w:t>Wyślij pakiet ICMP z</w:t>
      </w:r>
      <w:r w:rsidR="003D5AB4">
        <w:rPr>
          <w:lang w:val="pl-PL"/>
        </w:rPr>
        <w:t xml:space="preserve"> komputera PC-</w:t>
      </w:r>
      <w:r>
        <w:rPr>
          <w:lang w:val="pl-PL"/>
        </w:rPr>
        <w:t xml:space="preserve">A pod adres bramy domyślnej (adres typu łącze lokalne) przy użyciu polecenia </w:t>
      </w:r>
      <w:r>
        <w:rPr>
          <w:b/>
          <w:lang w:val="pl-PL"/>
        </w:rPr>
        <w:t>ping -6</w:t>
      </w:r>
      <w:r>
        <w:rPr>
          <w:lang w:val="pl-PL"/>
        </w:rPr>
        <w:t xml:space="preserve">. Powinieneś otrzymać odpowiedź z routera R1. </w:t>
      </w:r>
    </w:p>
    <w:p w14:paraId="7F918FA9" w14:textId="77777777" w:rsidR="003B2916" w:rsidRDefault="005241EB">
      <w:pPr>
        <w:pStyle w:val="CMD"/>
        <w:rPr>
          <w:b/>
          <w:lang w:val="en-GB"/>
        </w:rPr>
      </w:pPr>
      <w:r>
        <w:rPr>
          <w:lang w:val="en-GB"/>
        </w:rPr>
        <w:t xml:space="preserve">C:\Users\User1&gt; </w:t>
      </w:r>
      <w:r>
        <w:rPr>
          <w:b/>
          <w:lang w:val="en-GB"/>
        </w:rPr>
        <w:t>ping -6 &lt;</w:t>
      </w:r>
      <w:proofErr w:type="spellStart"/>
      <w:r>
        <w:rPr>
          <w:b/>
          <w:lang w:val="en-GB"/>
        </w:rPr>
        <w:t>adres</w:t>
      </w:r>
      <w:proofErr w:type="spellEnd"/>
      <w:r>
        <w:rPr>
          <w:b/>
          <w:lang w:val="en-GB"/>
        </w:rPr>
        <w:t xml:space="preserve"> </w:t>
      </w:r>
      <w:proofErr w:type="spellStart"/>
      <w:r>
        <w:rPr>
          <w:b/>
          <w:lang w:val="en-GB"/>
        </w:rPr>
        <w:t>bramy</w:t>
      </w:r>
      <w:proofErr w:type="spellEnd"/>
      <w:r>
        <w:rPr>
          <w:b/>
          <w:lang w:val="en-GB"/>
        </w:rPr>
        <w:t xml:space="preserve"> </w:t>
      </w:r>
      <w:proofErr w:type="spellStart"/>
      <w:r>
        <w:rPr>
          <w:b/>
          <w:lang w:val="en-GB"/>
        </w:rPr>
        <w:t>domyślnej</w:t>
      </w:r>
      <w:proofErr w:type="spellEnd"/>
      <w:r>
        <w:rPr>
          <w:b/>
          <w:lang w:val="en-GB"/>
        </w:rPr>
        <w:t>&gt;</w:t>
      </w:r>
    </w:p>
    <w:p w14:paraId="0E4143AE" w14:textId="77777777" w:rsidR="003B2916" w:rsidRDefault="005241EB">
      <w:pPr>
        <w:pStyle w:val="SubStepAlpha"/>
        <w:ind w:left="720"/>
        <w:rPr>
          <w:lang w:val="pl-PL"/>
        </w:rPr>
      </w:pPr>
      <w:r>
        <w:rPr>
          <w:lang w:val="pl-PL"/>
        </w:rPr>
        <w:t>Czy komputer PC-A otrzymał na żądanie ping odpowiedź od router</w:t>
      </w:r>
      <w:r w:rsidR="003D5AB4">
        <w:rPr>
          <w:lang w:val="pl-PL"/>
        </w:rPr>
        <w:t>a R1?</w:t>
      </w:r>
    </w:p>
    <w:p w14:paraId="78CE124B" w14:textId="77777777" w:rsidR="003B2916" w:rsidRPr="00D93345" w:rsidRDefault="005241EB">
      <w:pPr>
        <w:tabs>
          <w:tab w:val="left" w:pos="708"/>
        </w:tabs>
        <w:spacing w:before="120" w:after="120" w:line="240" w:lineRule="auto"/>
        <w:ind w:left="720"/>
        <w:rPr>
          <w:sz w:val="20"/>
          <w:lang w:val="pl-PL"/>
        </w:rPr>
      </w:pPr>
      <w:r>
        <w:rPr>
          <w:sz w:val="20"/>
          <w:lang w:val="pl-PL"/>
        </w:rPr>
        <w:t>________________________________________________________________________________</w:t>
      </w:r>
    </w:p>
    <w:p w14:paraId="14A0CE45" w14:textId="77777777" w:rsidR="003B2916" w:rsidRDefault="005241EB" w:rsidP="00D93345">
      <w:pPr>
        <w:pStyle w:val="SubStepAlpha"/>
        <w:numPr>
          <w:ilvl w:val="2"/>
          <w:numId w:val="14"/>
        </w:numPr>
        <w:rPr>
          <w:lang w:val="pl-PL"/>
        </w:rPr>
      </w:pPr>
      <w:r>
        <w:rPr>
          <w:lang w:val="pl-PL"/>
        </w:rPr>
        <w:t>Powtórz krok 5a na komputerze PC-C.</w:t>
      </w:r>
    </w:p>
    <w:p w14:paraId="7815ECD4" w14:textId="77777777" w:rsidR="003B2916" w:rsidRDefault="005241EB">
      <w:pPr>
        <w:pStyle w:val="SubStepAlpha"/>
        <w:ind w:left="720"/>
        <w:rPr>
          <w:lang w:val="pl-PL"/>
        </w:rPr>
      </w:pPr>
      <w:r>
        <w:rPr>
          <w:lang w:val="pl-PL"/>
        </w:rPr>
        <w:t xml:space="preserve">Czy PC-C otrzymał informacje dotyczące adresu do routera R3? </w:t>
      </w:r>
    </w:p>
    <w:p w14:paraId="7C2B70F5" w14:textId="77777777" w:rsidR="003B2916" w:rsidRPr="00D93345" w:rsidRDefault="005241EB">
      <w:pPr>
        <w:tabs>
          <w:tab w:val="left" w:pos="708"/>
        </w:tabs>
        <w:spacing w:before="120" w:after="120" w:line="240" w:lineRule="auto"/>
        <w:ind w:left="720"/>
        <w:rPr>
          <w:sz w:val="20"/>
          <w:lang w:val="pl-PL"/>
        </w:rPr>
      </w:pPr>
      <w:r>
        <w:rPr>
          <w:sz w:val="20"/>
          <w:lang w:val="pl-PL"/>
        </w:rPr>
        <w:t>________________________________________________________________________________</w:t>
      </w:r>
    </w:p>
    <w:p w14:paraId="29994F3B" w14:textId="77777777" w:rsidR="003B2916" w:rsidRDefault="005241EB" w:rsidP="00D93345">
      <w:pPr>
        <w:pStyle w:val="SubStepAlpha"/>
        <w:numPr>
          <w:ilvl w:val="2"/>
          <w:numId w:val="14"/>
        </w:numPr>
        <w:rPr>
          <w:lang w:val="pl-PL"/>
        </w:rPr>
      </w:pPr>
      <w:r>
        <w:rPr>
          <w:lang w:val="pl-PL"/>
        </w:rPr>
        <w:t>Jaki jest indywidualny adres globalny IPv6 komputera PC-C?</w:t>
      </w:r>
    </w:p>
    <w:p w14:paraId="79815762" w14:textId="77777777" w:rsidR="003B2916" w:rsidRPr="00D93345" w:rsidRDefault="005241EB">
      <w:pPr>
        <w:pStyle w:val="SubStepAlpha"/>
        <w:tabs>
          <w:tab w:val="left" w:pos="708"/>
        </w:tabs>
        <w:ind w:left="720"/>
        <w:rPr>
          <w:lang w:val="pl-PL"/>
        </w:rPr>
      </w:pPr>
      <w:r>
        <w:rPr>
          <w:lang w:val="pl-PL"/>
        </w:rPr>
        <w:t>________________________________________________________________________________</w:t>
      </w:r>
    </w:p>
    <w:p w14:paraId="72023958" w14:textId="77777777" w:rsidR="003B2916" w:rsidRDefault="005241EB" w:rsidP="00D93345">
      <w:pPr>
        <w:pStyle w:val="SubStepAlpha"/>
        <w:numPr>
          <w:ilvl w:val="2"/>
          <w:numId w:val="14"/>
        </w:numPr>
        <w:rPr>
          <w:lang w:val="pl-PL"/>
        </w:rPr>
      </w:pPr>
      <w:r>
        <w:rPr>
          <w:lang w:val="pl-PL"/>
        </w:rPr>
        <w:t>Jaki jest adres łącza lokalnego IPv6 komputera PC-C?</w:t>
      </w:r>
    </w:p>
    <w:p w14:paraId="5A5ED0CA" w14:textId="77777777" w:rsidR="003B2916" w:rsidRPr="00D93345" w:rsidRDefault="005241EB">
      <w:pPr>
        <w:pStyle w:val="SubStepAlpha"/>
        <w:tabs>
          <w:tab w:val="left" w:pos="708"/>
        </w:tabs>
        <w:ind w:left="720"/>
        <w:rPr>
          <w:lang w:val="pl-PL"/>
        </w:rPr>
      </w:pPr>
      <w:r>
        <w:rPr>
          <w:lang w:val="pl-PL"/>
        </w:rPr>
        <w:t>________________________________________________________________________________</w:t>
      </w:r>
    </w:p>
    <w:p w14:paraId="027CBDE9" w14:textId="77777777" w:rsidR="003B2916" w:rsidRDefault="005241EB" w:rsidP="00D93345">
      <w:pPr>
        <w:pStyle w:val="SubStepAlpha"/>
        <w:numPr>
          <w:ilvl w:val="2"/>
          <w:numId w:val="14"/>
        </w:numPr>
        <w:rPr>
          <w:lang w:val="pl-PL"/>
        </w:rPr>
      </w:pPr>
      <w:r>
        <w:rPr>
          <w:lang w:val="pl-PL"/>
        </w:rPr>
        <w:t>Jaki jest adres IPv6 bramy domyślnej skonfigurowanej na komputerze PC-C?</w:t>
      </w:r>
    </w:p>
    <w:p w14:paraId="068E5609" w14:textId="77777777" w:rsidR="003B2916" w:rsidRPr="00D93345" w:rsidRDefault="005241EB">
      <w:pPr>
        <w:pStyle w:val="SubStepAlpha"/>
        <w:tabs>
          <w:tab w:val="left" w:pos="708"/>
        </w:tabs>
        <w:ind w:left="720"/>
        <w:rPr>
          <w:lang w:val="pl-PL"/>
        </w:rPr>
      </w:pPr>
      <w:r>
        <w:rPr>
          <w:lang w:val="pl-PL"/>
        </w:rPr>
        <w:t>________________________________________________________________________________</w:t>
      </w:r>
    </w:p>
    <w:p w14:paraId="1D874834" w14:textId="77777777" w:rsidR="003B2916" w:rsidRDefault="005241EB" w:rsidP="00D93345">
      <w:pPr>
        <w:pStyle w:val="SubStepAlpha"/>
        <w:numPr>
          <w:ilvl w:val="2"/>
          <w:numId w:val="14"/>
        </w:numPr>
        <w:rPr>
          <w:lang w:val="pl-PL"/>
        </w:rPr>
      </w:pPr>
      <w:r>
        <w:rPr>
          <w:lang w:val="pl-PL"/>
        </w:rPr>
        <w:t xml:space="preserve">Wyślij pakiet ICMP z komputera PC- C pod adres bramy domyślnej (adres typu łącze lokalne) przy użyciu polecenia </w:t>
      </w:r>
      <w:r>
        <w:rPr>
          <w:b/>
          <w:lang w:val="pl-PL"/>
        </w:rPr>
        <w:t>ping -6</w:t>
      </w:r>
      <w:r>
        <w:rPr>
          <w:lang w:val="pl-PL"/>
        </w:rPr>
        <w:t>.</w:t>
      </w:r>
    </w:p>
    <w:p w14:paraId="69E9AE72" w14:textId="77777777" w:rsidR="003B2916" w:rsidRDefault="005241EB">
      <w:pPr>
        <w:pStyle w:val="SubStepAlpha"/>
        <w:ind w:left="720"/>
        <w:rPr>
          <w:lang w:val="pl-PL"/>
        </w:rPr>
      </w:pPr>
      <w:r>
        <w:rPr>
          <w:lang w:val="pl-PL"/>
        </w:rPr>
        <w:t xml:space="preserve">Czy komputer PC-C otrzymał na żądanie ping odpowiedź od routera R3? </w:t>
      </w:r>
    </w:p>
    <w:p w14:paraId="44D64BE1" w14:textId="77777777" w:rsidR="003B2916" w:rsidRPr="00D93345" w:rsidRDefault="005241EB">
      <w:pPr>
        <w:tabs>
          <w:tab w:val="left" w:pos="708"/>
        </w:tabs>
        <w:spacing w:before="120" w:after="120" w:line="240" w:lineRule="auto"/>
        <w:ind w:left="720"/>
        <w:rPr>
          <w:sz w:val="20"/>
          <w:lang w:val="pl-PL"/>
        </w:rPr>
      </w:pPr>
      <w:r>
        <w:rPr>
          <w:sz w:val="20"/>
          <w:lang w:val="pl-PL"/>
        </w:rPr>
        <w:t>________________________________________________________________________________</w:t>
      </w:r>
    </w:p>
    <w:p w14:paraId="6C29CDA7" w14:textId="77777777" w:rsidR="003B2916" w:rsidRDefault="005241EB" w:rsidP="00D93345">
      <w:pPr>
        <w:pStyle w:val="SubStepAlpha"/>
        <w:numPr>
          <w:ilvl w:val="2"/>
          <w:numId w:val="14"/>
        </w:numPr>
        <w:rPr>
          <w:lang w:val="pl-PL"/>
        </w:rPr>
      </w:pPr>
      <w:r>
        <w:rPr>
          <w:lang w:val="pl-PL"/>
        </w:rPr>
        <w:t xml:space="preserve">Na komputerze PC-A wydaj komendę </w:t>
      </w:r>
      <w:r>
        <w:rPr>
          <w:b/>
          <w:lang w:val="pl-PL"/>
        </w:rPr>
        <w:t xml:space="preserve">ping -6 </w:t>
      </w:r>
      <w:r>
        <w:rPr>
          <w:lang w:val="pl-PL"/>
        </w:rPr>
        <w:t>na dres IPv6 komputera PC-C.</w:t>
      </w:r>
    </w:p>
    <w:p w14:paraId="1AC3747C" w14:textId="77777777" w:rsidR="003B2916" w:rsidRDefault="005241EB">
      <w:pPr>
        <w:pStyle w:val="CMD"/>
        <w:rPr>
          <w:lang w:val="en-GB"/>
        </w:rPr>
      </w:pPr>
      <w:r>
        <w:rPr>
          <w:lang w:val="en-GB"/>
        </w:rPr>
        <w:t xml:space="preserve">C:\Users\User1&gt; </w:t>
      </w:r>
      <w:r>
        <w:rPr>
          <w:b/>
          <w:lang w:val="en-GB"/>
        </w:rPr>
        <w:t xml:space="preserve">ping -6 </w:t>
      </w:r>
      <w:proofErr w:type="spellStart"/>
      <w:r>
        <w:rPr>
          <w:i/>
          <w:lang w:val="en-GB"/>
        </w:rPr>
        <w:t>adres</w:t>
      </w:r>
      <w:proofErr w:type="spellEnd"/>
      <w:r>
        <w:rPr>
          <w:i/>
          <w:lang w:val="en-GB"/>
        </w:rPr>
        <w:t xml:space="preserve"> IPv6 PC-C </w:t>
      </w:r>
    </w:p>
    <w:p w14:paraId="5758736A" w14:textId="77777777" w:rsidR="003B2916" w:rsidRDefault="005241EB">
      <w:pPr>
        <w:pStyle w:val="SubStepAlpha"/>
        <w:ind w:left="720"/>
        <w:rPr>
          <w:lang w:val="pl-PL"/>
        </w:rPr>
      </w:pPr>
      <w:r>
        <w:rPr>
          <w:lang w:val="pl-PL"/>
        </w:rPr>
        <w:t>Czy polecenie ping zakończyło się pomyślnie? Dlaczego tak lub nie?</w:t>
      </w:r>
    </w:p>
    <w:p w14:paraId="77509673" w14:textId="77777777" w:rsidR="003B2916" w:rsidRDefault="005241EB">
      <w:pPr>
        <w:pStyle w:val="SubStepAlpha"/>
        <w:ind w:left="720"/>
        <w:rPr>
          <w:lang w:val="pl-PL"/>
        </w:rPr>
      </w:pPr>
      <w:r>
        <w:rPr>
          <w:lang w:val="pl-PL"/>
        </w:rPr>
        <w:t>_________________________________________________________________________________</w:t>
      </w:r>
    </w:p>
    <w:p w14:paraId="69A8BE06" w14:textId="77777777" w:rsidR="003B2916" w:rsidRDefault="005241EB">
      <w:pPr>
        <w:pStyle w:val="SubStepAlpha"/>
        <w:ind w:left="720"/>
        <w:rPr>
          <w:lang w:val="pl-PL"/>
        </w:rPr>
      </w:pPr>
      <w:r>
        <w:rPr>
          <w:lang w:val="pl-PL"/>
        </w:rPr>
        <w:t>_________________________________________________________________________________</w:t>
      </w:r>
    </w:p>
    <w:p w14:paraId="098EDCF3" w14:textId="77777777" w:rsidR="003B2916" w:rsidRDefault="005241EB">
      <w:pPr>
        <w:pStyle w:val="SubStepAlpha"/>
        <w:ind w:left="720"/>
        <w:rPr>
          <w:lang w:val="pl-PL"/>
        </w:rPr>
      </w:pPr>
      <w:r>
        <w:rPr>
          <w:lang w:val="pl-PL"/>
        </w:rPr>
        <w:t>_________________________________________________________________________________</w:t>
      </w:r>
    </w:p>
    <w:p w14:paraId="48BF17EA" w14:textId="77777777" w:rsidR="003B2916" w:rsidRPr="00D93345" w:rsidRDefault="005241EB">
      <w:pPr>
        <w:pStyle w:val="SubStepAlpha"/>
        <w:tabs>
          <w:tab w:val="left" w:pos="708"/>
        </w:tabs>
        <w:ind w:left="720"/>
        <w:rPr>
          <w:lang w:val="pl-PL"/>
        </w:rPr>
      </w:pPr>
      <w:r w:rsidRPr="00D93345">
        <w:rPr>
          <w:lang w:val="pl-PL"/>
        </w:rPr>
        <w:t>_________________________________________________________________________________</w:t>
      </w:r>
    </w:p>
    <w:p w14:paraId="66054A57" w14:textId="77777777" w:rsidR="003B2916" w:rsidRDefault="005241EB">
      <w:pPr>
        <w:pStyle w:val="StepHead"/>
        <w:ind w:left="936" w:hanging="936"/>
        <w:rPr>
          <w:lang w:val="pl-PL"/>
        </w:rPr>
      </w:pPr>
      <w:r>
        <w:rPr>
          <w:lang w:val="pl-PL"/>
        </w:rPr>
        <w:t>Krok 6: Weryfikacja ustawień IPv6 przy użyciu polecenia show.</w:t>
      </w:r>
    </w:p>
    <w:p w14:paraId="7401DFBE" w14:textId="77777777" w:rsidR="003B2916" w:rsidRDefault="005241EB" w:rsidP="00537159">
      <w:pPr>
        <w:pStyle w:val="SubStepAlpha"/>
        <w:numPr>
          <w:ilvl w:val="2"/>
          <w:numId w:val="15"/>
        </w:numPr>
        <w:rPr>
          <w:lang w:val="pl-PL"/>
        </w:rPr>
      </w:pPr>
      <w:r>
        <w:rPr>
          <w:lang w:val="pl-PL"/>
        </w:rPr>
        <w:t xml:space="preserve">Sprawdź status interfejsów routera R1 przy użyciu komendy </w:t>
      </w:r>
      <w:r>
        <w:rPr>
          <w:b/>
          <w:lang w:val="pl-PL"/>
        </w:rPr>
        <w:t xml:space="preserve">show ipv6 interface </w:t>
      </w:r>
      <w:proofErr w:type="spellStart"/>
      <w:r>
        <w:rPr>
          <w:b/>
          <w:lang w:val="pl-PL"/>
        </w:rPr>
        <w:t>brief</w:t>
      </w:r>
      <w:proofErr w:type="spellEnd"/>
      <w:r>
        <w:rPr>
          <w:b/>
          <w:lang w:val="pl-PL"/>
        </w:rPr>
        <w:t>.</w:t>
      </w:r>
    </w:p>
    <w:p w14:paraId="06F16AB2" w14:textId="77777777" w:rsidR="003B2916" w:rsidRDefault="005241EB">
      <w:pPr>
        <w:pStyle w:val="BodyTextL50"/>
        <w:rPr>
          <w:lang w:val="pl-PL"/>
        </w:rPr>
      </w:pPr>
      <w:r>
        <w:rPr>
          <w:lang w:val="pl-PL"/>
        </w:rPr>
        <w:t>Jakie dwa adresy zostały przypisane do interfejsu G0/1 oraz jakiego są one typu?</w:t>
      </w:r>
    </w:p>
    <w:p w14:paraId="7696ED14" w14:textId="77777777" w:rsidR="003B2916" w:rsidRDefault="005241EB">
      <w:pPr>
        <w:pStyle w:val="BodyTextL50"/>
        <w:rPr>
          <w:lang w:val="pl-PL"/>
        </w:rPr>
      </w:pPr>
      <w:r>
        <w:rPr>
          <w:lang w:val="pl-PL"/>
        </w:rPr>
        <w:lastRenderedPageBreak/>
        <w:t>_________________________________________________________________________________</w:t>
      </w:r>
    </w:p>
    <w:p w14:paraId="1711FDDF" w14:textId="77777777" w:rsidR="003B2916" w:rsidRPr="00D93345" w:rsidRDefault="005241EB">
      <w:pPr>
        <w:pStyle w:val="BodyTextL50"/>
        <w:rPr>
          <w:lang w:val="pl-PL"/>
        </w:rPr>
      </w:pPr>
      <w:r w:rsidRPr="00D93345">
        <w:rPr>
          <w:lang w:val="pl-PL"/>
        </w:rPr>
        <w:t>_________________________________________________________________________________</w:t>
      </w:r>
    </w:p>
    <w:p w14:paraId="2845132E" w14:textId="77777777" w:rsidR="003B2916" w:rsidRDefault="005241EB">
      <w:pPr>
        <w:pStyle w:val="BodyTextL50"/>
        <w:rPr>
          <w:lang w:val="pl-PL"/>
        </w:rPr>
      </w:pPr>
      <w:r>
        <w:rPr>
          <w:lang w:val="pl-PL"/>
        </w:rPr>
        <w:t>Jakie dwa adresy zostały przypisane do interfejsu S0/0/1 oraz jakiego są one typu?</w:t>
      </w:r>
    </w:p>
    <w:p w14:paraId="7CFD83E7" w14:textId="77777777" w:rsidR="003B2916" w:rsidRDefault="005241EB">
      <w:pPr>
        <w:pStyle w:val="BodyTextL50"/>
        <w:rPr>
          <w:lang w:val="pl-PL"/>
        </w:rPr>
      </w:pPr>
      <w:r>
        <w:rPr>
          <w:lang w:val="pl-PL"/>
        </w:rPr>
        <w:t>_________________________________________________________________________________</w:t>
      </w:r>
    </w:p>
    <w:p w14:paraId="24BA3DF7" w14:textId="77777777" w:rsidR="003B2916" w:rsidRPr="00D93345" w:rsidRDefault="005241EB">
      <w:pPr>
        <w:pStyle w:val="BodyTextL50"/>
        <w:rPr>
          <w:lang w:val="pl-PL"/>
        </w:rPr>
      </w:pPr>
      <w:r w:rsidRPr="00D93345">
        <w:rPr>
          <w:lang w:val="pl-PL"/>
        </w:rPr>
        <w:t>_________________________________________________________________________________</w:t>
      </w:r>
    </w:p>
    <w:p w14:paraId="17E7E8C0" w14:textId="77777777" w:rsidR="003B2916" w:rsidRDefault="005241EB" w:rsidP="00537159">
      <w:pPr>
        <w:pStyle w:val="SubStepAlpha"/>
        <w:numPr>
          <w:ilvl w:val="2"/>
          <w:numId w:val="15"/>
        </w:numPr>
        <w:rPr>
          <w:lang w:val="pl-PL"/>
        </w:rPr>
      </w:pPr>
      <w:r>
        <w:rPr>
          <w:lang w:val="pl-PL"/>
        </w:rPr>
        <w:t xml:space="preserve">Aby uzyskać bardziej szczegółowe informacje o interfejsach IPv6 routera R1 wydaj komendę </w:t>
      </w:r>
      <w:r>
        <w:rPr>
          <w:b/>
          <w:lang w:val="pl-PL"/>
        </w:rPr>
        <w:t>show ipv6 interface</w:t>
      </w:r>
      <w:r>
        <w:rPr>
          <w:lang w:val="pl-PL"/>
        </w:rPr>
        <w:t>.</w:t>
      </w:r>
    </w:p>
    <w:p w14:paraId="36D8D42F" w14:textId="77777777" w:rsidR="003B2916" w:rsidRDefault="005241EB">
      <w:pPr>
        <w:pStyle w:val="SubStepAlpha"/>
        <w:ind w:left="720"/>
        <w:rPr>
          <w:lang w:val="pl-PL"/>
        </w:rPr>
      </w:pPr>
      <w:r>
        <w:rPr>
          <w:lang w:val="pl-PL"/>
        </w:rPr>
        <w:t>Do jakich grup adresowych (</w:t>
      </w:r>
      <w:proofErr w:type="spellStart"/>
      <w:r>
        <w:rPr>
          <w:lang w:val="pl-PL"/>
        </w:rPr>
        <w:t>multicast</w:t>
      </w:r>
      <w:proofErr w:type="spellEnd"/>
      <w:r>
        <w:rPr>
          <w:lang w:val="pl-PL"/>
        </w:rPr>
        <w:t xml:space="preserve"> </w:t>
      </w:r>
      <w:proofErr w:type="spellStart"/>
      <w:r>
        <w:rPr>
          <w:lang w:val="pl-PL"/>
        </w:rPr>
        <w:t>group</w:t>
      </w:r>
      <w:proofErr w:type="spellEnd"/>
      <w:r>
        <w:rPr>
          <w:lang w:val="pl-PL"/>
        </w:rPr>
        <w:t xml:space="preserve"> </w:t>
      </w:r>
      <w:proofErr w:type="spellStart"/>
      <w:r>
        <w:rPr>
          <w:lang w:val="pl-PL"/>
        </w:rPr>
        <w:t>addresses</w:t>
      </w:r>
      <w:proofErr w:type="spellEnd"/>
      <w:r>
        <w:rPr>
          <w:lang w:val="pl-PL"/>
        </w:rPr>
        <w:t>) należy interfejs Gigabit Ethernet 0/1?</w:t>
      </w:r>
    </w:p>
    <w:p w14:paraId="3750DF06" w14:textId="77777777" w:rsidR="003B2916" w:rsidRPr="00D93345" w:rsidRDefault="005241EB">
      <w:pPr>
        <w:tabs>
          <w:tab w:val="left" w:pos="708"/>
        </w:tabs>
        <w:spacing w:before="120" w:after="120" w:line="240" w:lineRule="auto"/>
        <w:ind w:left="720"/>
        <w:rPr>
          <w:sz w:val="20"/>
          <w:lang w:val="pl-PL"/>
        </w:rPr>
      </w:pPr>
      <w:r w:rsidRPr="00D93345">
        <w:rPr>
          <w:sz w:val="20"/>
          <w:szCs w:val="20"/>
          <w:lang w:val="pl-PL"/>
        </w:rPr>
        <w:t>_________________________________________________________________________________</w:t>
      </w:r>
    </w:p>
    <w:p w14:paraId="3488BBC0" w14:textId="77777777" w:rsidR="003B2916" w:rsidRPr="00D93345" w:rsidRDefault="005241EB">
      <w:pPr>
        <w:spacing w:before="120" w:after="120" w:line="240" w:lineRule="auto"/>
        <w:ind w:left="720"/>
        <w:rPr>
          <w:lang w:val="pl-PL"/>
        </w:rPr>
      </w:pPr>
      <w:r w:rsidRPr="00D93345">
        <w:rPr>
          <w:rFonts w:eastAsia="Arial" w:cs="Arial"/>
          <w:sz w:val="20"/>
          <w:szCs w:val="20"/>
          <w:lang w:val="pl-PL"/>
        </w:rPr>
        <w:t>Odpowiedzi mogą się trochę różnić. Bazując na komendzie powyżej:</w:t>
      </w:r>
    </w:p>
    <w:p w14:paraId="7C979508" w14:textId="77777777" w:rsidR="003B2916" w:rsidRDefault="005241EB">
      <w:pPr>
        <w:pStyle w:val="SubStepAlpha"/>
        <w:ind w:left="720"/>
        <w:rPr>
          <w:lang w:val="pl-PL"/>
        </w:rPr>
      </w:pPr>
      <w:r>
        <w:rPr>
          <w:lang w:val="pl-PL"/>
        </w:rPr>
        <w:t>Do jakich grup adresowych (</w:t>
      </w:r>
      <w:proofErr w:type="spellStart"/>
      <w:r>
        <w:rPr>
          <w:lang w:val="pl-PL"/>
        </w:rPr>
        <w:t>multicast</w:t>
      </w:r>
      <w:proofErr w:type="spellEnd"/>
      <w:r>
        <w:rPr>
          <w:lang w:val="pl-PL"/>
        </w:rPr>
        <w:t xml:space="preserve"> </w:t>
      </w:r>
      <w:proofErr w:type="spellStart"/>
      <w:r>
        <w:rPr>
          <w:lang w:val="pl-PL"/>
        </w:rPr>
        <w:t>group</w:t>
      </w:r>
      <w:proofErr w:type="spellEnd"/>
      <w:r>
        <w:rPr>
          <w:lang w:val="pl-PL"/>
        </w:rPr>
        <w:t xml:space="preserve"> </w:t>
      </w:r>
      <w:proofErr w:type="spellStart"/>
      <w:r>
        <w:rPr>
          <w:lang w:val="pl-PL"/>
        </w:rPr>
        <w:t>addresses</w:t>
      </w:r>
      <w:proofErr w:type="spellEnd"/>
      <w:r>
        <w:rPr>
          <w:lang w:val="pl-PL"/>
        </w:rPr>
        <w:t>) należy interfejs S0/0/1?</w:t>
      </w:r>
    </w:p>
    <w:p w14:paraId="5E3D3D67" w14:textId="77777777" w:rsidR="003B2916" w:rsidRPr="00D93345" w:rsidRDefault="005241EB">
      <w:pPr>
        <w:tabs>
          <w:tab w:val="left" w:pos="708"/>
        </w:tabs>
        <w:spacing w:before="120" w:after="120" w:line="240" w:lineRule="auto"/>
        <w:ind w:left="720"/>
        <w:rPr>
          <w:sz w:val="20"/>
          <w:lang w:val="pl-PL"/>
        </w:rPr>
      </w:pPr>
      <w:r w:rsidRPr="00D93345">
        <w:rPr>
          <w:sz w:val="20"/>
          <w:szCs w:val="20"/>
          <w:lang w:val="pl-PL"/>
        </w:rPr>
        <w:t>_________________________________________________________________________________</w:t>
      </w:r>
    </w:p>
    <w:p w14:paraId="6E698F07" w14:textId="77777777" w:rsidR="003B2916" w:rsidRDefault="005241EB">
      <w:pPr>
        <w:pStyle w:val="SubStepAlpha"/>
        <w:ind w:left="720"/>
        <w:rPr>
          <w:lang w:val="pl-PL"/>
        </w:rPr>
      </w:pPr>
      <w:r>
        <w:rPr>
          <w:lang w:val="pl-PL"/>
        </w:rPr>
        <w:t>Do czego jest używany adres grupowy FF02::1?</w:t>
      </w:r>
    </w:p>
    <w:p w14:paraId="62A0EDFC" w14:textId="77777777" w:rsidR="003B2916" w:rsidRPr="00D93345" w:rsidRDefault="005241EB">
      <w:pPr>
        <w:tabs>
          <w:tab w:val="left" w:pos="708"/>
        </w:tabs>
        <w:spacing w:before="120" w:after="120" w:line="240" w:lineRule="auto"/>
        <w:ind w:left="720"/>
        <w:rPr>
          <w:sz w:val="20"/>
          <w:lang w:val="pl-PL"/>
        </w:rPr>
      </w:pPr>
      <w:r w:rsidRPr="00D93345">
        <w:rPr>
          <w:sz w:val="20"/>
          <w:lang w:val="pl-PL"/>
        </w:rPr>
        <w:t>_________________________________________________________________________________</w:t>
      </w:r>
    </w:p>
    <w:p w14:paraId="52D6D2DC" w14:textId="77777777" w:rsidR="003B2916" w:rsidRDefault="005241EB">
      <w:pPr>
        <w:pStyle w:val="SubStepAlpha"/>
        <w:ind w:left="720"/>
        <w:rPr>
          <w:lang w:val="pl-PL"/>
        </w:rPr>
      </w:pPr>
      <w:r>
        <w:rPr>
          <w:lang w:val="pl-PL"/>
        </w:rPr>
        <w:t>Do czego jest używany adres grupowy FF02::2?</w:t>
      </w:r>
    </w:p>
    <w:p w14:paraId="1664147F" w14:textId="77777777" w:rsidR="003B2916" w:rsidRPr="00D93345" w:rsidRDefault="005241EB">
      <w:pPr>
        <w:tabs>
          <w:tab w:val="left" w:pos="708"/>
        </w:tabs>
        <w:spacing w:before="120" w:after="120" w:line="240" w:lineRule="auto"/>
        <w:ind w:left="720"/>
        <w:rPr>
          <w:sz w:val="20"/>
          <w:lang w:val="pl-PL"/>
        </w:rPr>
      </w:pPr>
      <w:r w:rsidRPr="00D93345">
        <w:rPr>
          <w:sz w:val="20"/>
          <w:lang w:val="pl-PL"/>
        </w:rPr>
        <w:t>_________________________________________________________________________________</w:t>
      </w:r>
    </w:p>
    <w:p w14:paraId="1873060F" w14:textId="77777777" w:rsidR="003B2916" w:rsidRDefault="005241EB">
      <w:pPr>
        <w:pStyle w:val="SubStepAlpha"/>
        <w:ind w:left="720"/>
        <w:rPr>
          <w:lang w:val="pl-PL"/>
        </w:rPr>
      </w:pPr>
      <w:r>
        <w:rPr>
          <w:lang w:val="pl-PL"/>
        </w:rPr>
        <w:t>Jakiego typu i do czego są używane grupy adresów: FF02::1:FF00:1 oraz FF02::1:FF0D:1A60?</w:t>
      </w:r>
    </w:p>
    <w:p w14:paraId="0FBC3097" w14:textId="77777777" w:rsidR="003B2916" w:rsidRPr="00D93345" w:rsidRDefault="005241EB">
      <w:pPr>
        <w:pStyle w:val="SubStepAlpha"/>
        <w:ind w:left="720"/>
      </w:pPr>
      <w:r w:rsidRPr="00D93345">
        <w:t>_________________________________________________________________________________</w:t>
      </w:r>
    </w:p>
    <w:p w14:paraId="41A0BABE" w14:textId="77777777" w:rsidR="003B2916" w:rsidRDefault="005241EB">
      <w:pPr>
        <w:pStyle w:val="SubStepAlpha"/>
        <w:tabs>
          <w:tab w:val="left" w:pos="708"/>
        </w:tabs>
        <w:ind w:left="720"/>
      </w:pPr>
      <w:r>
        <w:t>_________________________________________________________________________________</w:t>
      </w:r>
    </w:p>
    <w:p w14:paraId="4E28D31B" w14:textId="77777777" w:rsidR="003B2916" w:rsidRDefault="005241EB" w:rsidP="00857369">
      <w:pPr>
        <w:pStyle w:val="SubStepAlpha"/>
        <w:numPr>
          <w:ilvl w:val="2"/>
          <w:numId w:val="15"/>
        </w:numPr>
        <w:jc w:val="both"/>
        <w:rPr>
          <w:lang w:val="pl-PL"/>
        </w:rPr>
      </w:pPr>
      <w:r>
        <w:rPr>
          <w:lang w:val="pl-PL"/>
        </w:rPr>
        <w:t xml:space="preserve">Obejrzyj tablicę routingu IPv6 routera R1 przy użyciu polecenia </w:t>
      </w:r>
      <w:r>
        <w:rPr>
          <w:b/>
          <w:lang w:val="pl-PL"/>
        </w:rPr>
        <w:t xml:space="preserve">show ipv6 </w:t>
      </w:r>
      <w:proofErr w:type="spellStart"/>
      <w:r>
        <w:rPr>
          <w:b/>
          <w:lang w:val="pl-PL"/>
        </w:rPr>
        <w:t>route</w:t>
      </w:r>
      <w:proofErr w:type="spellEnd"/>
      <w:r>
        <w:rPr>
          <w:lang w:val="pl-PL"/>
        </w:rPr>
        <w:t>. Tabela routingu IPv6 powinna zawierać dwie trasy podłączone (po jednej dla każdego interfejsu) oraz trzy trasy lokalne (po jednej dla każdego interfejsu oraz jedna dla ruchu grupowego kierowanego do interfejsu Null0</w:t>
      </w:r>
      <w:r w:rsidR="00347424">
        <w:rPr>
          <w:lang w:val="pl-PL"/>
        </w:rPr>
        <w:t>)</w:t>
      </w:r>
      <w:r>
        <w:rPr>
          <w:lang w:val="pl-PL"/>
        </w:rPr>
        <w:t xml:space="preserve">. </w:t>
      </w:r>
    </w:p>
    <w:p w14:paraId="0F37829C" w14:textId="77777777" w:rsidR="003B2916" w:rsidRDefault="005241EB">
      <w:pPr>
        <w:pStyle w:val="BodyTextL50"/>
        <w:rPr>
          <w:lang w:val="pl-PL"/>
        </w:rPr>
      </w:pPr>
      <w:r>
        <w:rPr>
          <w:lang w:val="pl-PL"/>
        </w:rPr>
        <w:t xml:space="preserve">Korzystając z wyświetlonej tablicy routingu </w:t>
      </w:r>
      <w:r w:rsidR="00B63569" w:rsidRPr="00B63569">
        <w:rPr>
          <w:lang w:val="pl-PL"/>
        </w:rPr>
        <w:t>odpowiedz</w:t>
      </w:r>
      <w:r w:rsidR="00B63569">
        <w:rPr>
          <w:lang w:val="pl-PL"/>
        </w:rPr>
        <w:t xml:space="preserve"> </w:t>
      </w:r>
      <w:r>
        <w:rPr>
          <w:lang w:val="pl-PL"/>
        </w:rPr>
        <w:t xml:space="preserve">na pytanie dlaczego polecenie ping z komputera PC-C do PC-A zakończyło się niepowodzeniem? </w:t>
      </w:r>
    </w:p>
    <w:p w14:paraId="5F9A5F4E" w14:textId="77777777" w:rsidR="003B2916" w:rsidRDefault="005241EB">
      <w:pPr>
        <w:pStyle w:val="BodyTextL50"/>
        <w:rPr>
          <w:lang w:val="pl-PL"/>
        </w:rPr>
      </w:pPr>
      <w:r>
        <w:rPr>
          <w:lang w:val="pl-PL"/>
        </w:rPr>
        <w:t>_________________________________________________________________________________</w:t>
      </w:r>
    </w:p>
    <w:p w14:paraId="40471BDC" w14:textId="77777777" w:rsidR="003B2916" w:rsidRPr="00D93345" w:rsidRDefault="005241EB">
      <w:pPr>
        <w:pStyle w:val="BodyTextL50"/>
        <w:rPr>
          <w:lang w:val="pl-PL"/>
        </w:rPr>
      </w:pPr>
      <w:r w:rsidRPr="00D93345">
        <w:rPr>
          <w:lang w:val="pl-PL"/>
        </w:rPr>
        <w:t>____________________________________________________</w:t>
      </w:r>
      <w:r>
        <w:rPr>
          <w:lang w:val="pl-PL"/>
        </w:rPr>
        <w:t>_____________________________</w:t>
      </w:r>
    </w:p>
    <w:p w14:paraId="0304AFAD" w14:textId="77777777" w:rsidR="003B2916" w:rsidRDefault="005241EB">
      <w:pPr>
        <w:pStyle w:val="PartHead"/>
        <w:ind w:left="1080" w:hanging="1080"/>
        <w:rPr>
          <w:lang w:val="pl-PL"/>
        </w:rPr>
      </w:pPr>
      <w:r>
        <w:rPr>
          <w:lang w:val="pl-PL"/>
        </w:rPr>
        <w:t>Część 2: Konfiguracja trasy statycznej oraz trasy domyślnej IPv6.</w:t>
      </w:r>
    </w:p>
    <w:p w14:paraId="65D430C6" w14:textId="77777777" w:rsidR="003B2916" w:rsidRDefault="005241EB" w:rsidP="00857369">
      <w:pPr>
        <w:pStyle w:val="BodyTextL25"/>
        <w:jc w:val="both"/>
        <w:rPr>
          <w:lang w:val="pl-PL"/>
        </w:rPr>
      </w:pPr>
      <w:r>
        <w:rPr>
          <w:lang w:val="pl-PL"/>
        </w:rPr>
        <w:t>W części drugiej skonf</w:t>
      </w:r>
      <w:r w:rsidR="00B63569">
        <w:rPr>
          <w:lang w:val="pl-PL"/>
        </w:rPr>
        <w:t xml:space="preserve">igurujesz statyczne i domyślne </w:t>
      </w:r>
      <w:r>
        <w:rPr>
          <w:lang w:val="pl-PL"/>
        </w:rPr>
        <w:t xml:space="preserve">trasy IPv6 na trzy różne sposoby. Sprawdzisz również czy trasy zostały dodane do tablicy routingu oraz zweryfikujesz łączność pomiędzy komputerami PC-A oraz PC-C. </w:t>
      </w:r>
    </w:p>
    <w:p w14:paraId="18600D3A" w14:textId="77777777" w:rsidR="003B2916" w:rsidRDefault="005241EB">
      <w:pPr>
        <w:pStyle w:val="BodyTextL25"/>
        <w:rPr>
          <w:lang w:val="pl-PL"/>
        </w:rPr>
      </w:pPr>
      <w:r>
        <w:rPr>
          <w:lang w:val="pl-PL"/>
        </w:rPr>
        <w:t xml:space="preserve">Skonfigurujesz trzy typy tras statycznych IPv6: </w:t>
      </w:r>
    </w:p>
    <w:p w14:paraId="37E826C3" w14:textId="77777777" w:rsidR="003B2916" w:rsidRDefault="005241EB">
      <w:pPr>
        <w:pStyle w:val="Bullet-Eagle"/>
        <w:numPr>
          <w:ilvl w:val="0"/>
          <w:numId w:val="4"/>
        </w:numPr>
        <w:rPr>
          <w:lang w:val="pl-PL"/>
        </w:rPr>
      </w:pPr>
      <w:r>
        <w:rPr>
          <w:b/>
          <w:lang w:val="pl-PL"/>
        </w:rPr>
        <w:t>bezpośrednio podłączone trasy statyczne IPv6</w:t>
      </w:r>
      <w:r>
        <w:rPr>
          <w:lang w:val="pl-PL"/>
        </w:rPr>
        <w:t xml:space="preserve"> – bezpośrednio podłączone trasy statyczne są tworzone, gdy określany jest interfejs wyjściowy. </w:t>
      </w:r>
    </w:p>
    <w:p w14:paraId="6023E59F" w14:textId="77777777" w:rsidR="003B2916" w:rsidRDefault="005241EB">
      <w:pPr>
        <w:pStyle w:val="Bullet-Eagle"/>
        <w:numPr>
          <w:ilvl w:val="0"/>
          <w:numId w:val="4"/>
        </w:numPr>
        <w:rPr>
          <w:lang w:val="pl-PL"/>
        </w:rPr>
      </w:pPr>
      <w:r>
        <w:rPr>
          <w:b/>
          <w:lang w:val="pl-PL"/>
        </w:rPr>
        <w:t xml:space="preserve">rekursywne trasy IPv6 </w:t>
      </w:r>
      <w:r>
        <w:rPr>
          <w:lang w:val="pl-PL"/>
        </w:rPr>
        <w:t xml:space="preserve">– trasy rekursywne są tworzone, gdy określany jest adres IP następnego przeskoku. Ta metoda wymaga rekursywnego przeszukiwanie tablicy routingu przez router w celu określenia interfejsu wyjściowego. </w:t>
      </w:r>
    </w:p>
    <w:p w14:paraId="5C2CFC59" w14:textId="77777777" w:rsidR="003B2916" w:rsidRDefault="005241EB">
      <w:pPr>
        <w:pStyle w:val="Bullet-Eagle"/>
        <w:numPr>
          <w:ilvl w:val="0"/>
          <w:numId w:val="4"/>
        </w:numPr>
        <w:rPr>
          <w:lang w:val="pl-PL"/>
        </w:rPr>
      </w:pPr>
      <w:r>
        <w:rPr>
          <w:b/>
          <w:lang w:val="pl-PL"/>
        </w:rPr>
        <w:t>domyślne trasy statyczne</w:t>
      </w:r>
      <w:r w:rsidR="00B1153D">
        <w:rPr>
          <w:b/>
          <w:lang w:val="pl-PL"/>
        </w:rPr>
        <w:t xml:space="preserve"> </w:t>
      </w:r>
      <w:r>
        <w:rPr>
          <w:b/>
          <w:lang w:val="pl-PL"/>
        </w:rPr>
        <w:t>IPv6</w:t>
      </w:r>
      <w:r>
        <w:rPr>
          <w:lang w:val="pl-PL"/>
        </w:rPr>
        <w:t xml:space="preserve"> – podobne do tras statycznych IPv4. Domyślna trasa statyczna IPv6 poprzez stworzenie wpisu zawierającego same zera ::/0. </w:t>
      </w:r>
    </w:p>
    <w:p w14:paraId="44D9B846" w14:textId="77777777" w:rsidR="003B2916" w:rsidRDefault="005241EB">
      <w:pPr>
        <w:pStyle w:val="StepHead"/>
        <w:ind w:left="936" w:hanging="936"/>
        <w:rPr>
          <w:lang w:val="pl-PL"/>
        </w:rPr>
      </w:pPr>
      <w:r>
        <w:rPr>
          <w:lang w:val="pl-PL"/>
        </w:rPr>
        <w:t>Krok 1: Konfiguracja bezpośrednio podłączonych statycznych tras IPv6</w:t>
      </w:r>
      <w:r w:rsidR="004E6E9F">
        <w:rPr>
          <w:lang w:val="pl-PL"/>
        </w:rPr>
        <w:t>.</w:t>
      </w:r>
    </w:p>
    <w:p w14:paraId="6F7F3C61" w14:textId="77777777" w:rsidR="003B2916" w:rsidRDefault="005241EB" w:rsidP="00537159">
      <w:pPr>
        <w:pStyle w:val="BodyTextL25"/>
        <w:jc w:val="both"/>
        <w:rPr>
          <w:lang w:val="pl-PL"/>
        </w:rPr>
      </w:pPr>
      <w:r>
        <w:rPr>
          <w:lang w:val="pl-PL"/>
        </w:rPr>
        <w:t>W przypadku bezpośrednio podłączonych tras statycznych zdefiniowany jest wyjściowy interfejs</w:t>
      </w:r>
      <w:r w:rsidR="003D5AB4">
        <w:rPr>
          <w:lang w:val="pl-PL"/>
        </w:rPr>
        <w:t xml:space="preserve"> routera. Tego typu wpisy</w:t>
      </w:r>
      <w:r>
        <w:rPr>
          <w:lang w:val="pl-PL"/>
        </w:rPr>
        <w:t xml:space="preserve"> są używane przypadku szeregowych połączeń punkt-punkt. W celu skonfigurowania takiej trasy należy użyć polecenia o składni przedstawionej poniżej:</w:t>
      </w:r>
    </w:p>
    <w:p w14:paraId="7F3C451A" w14:textId="77777777" w:rsidR="003B2916" w:rsidRDefault="005241EB">
      <w:pPr>
        <w:pStyle w:val="CMD"/>
        <w:rPr>
          <w:lang w:val="pl-PL"/>
        </w:rPr>
      </w:pPr>
      <w:r>
        <w:rPr>
          <w:lang w:val="pl-PL"/>
        </w:rPr>
        <w:t>Router(</w:t>
      </w:r>
      <w:proofErr w:type="spellStart"/>
      <w:r>
        <w:rPr>
          <w:lang w:val="pl-PL"/>
        </w:rPr>
        <w:t>config</w:t>
      </w:r>
      <w:proofErr w:type="spellEnd"/>
      <w:r>
        <w:rPr>
          <w:lang w:val="pl-PL"/>
        </w:rPr>
        <w:t xml:space="preserve">)# </w:t>
      </w:r>
      <w:r>
        <w:rPr>
          <w:b/>
          <w:lang w:val="pl-PL"/>
        </w:rPr>
        <w:t xml:space="preserve">ipv6 </w:t>
      </w:r>
      <w:proofErr w:type="spellStart"/>
      <w:r>
        <w:rPr>
          <w:b/>
          <w:lang w:val="pl-PL"/>
        </w:rPr>
        <w:t>route</w:t>
      </w:r>
      <w:proofErr w:type="spellEnd"/>
      <w:r>
        <w:rPr>
          <w:lang w:val="pl-PL"/>
        </w:rPr>
        <w:t xml:space="preserve"> </w:t>
      </w:r>
      <w:r>
        <w:rPr>
          <w:i/>
          <w:lang w:val="pl-PL"/>
        </w:rPr>
        <w:t>&lt;prefiks-ipv6-/długość-prefiksu&gt; &lt;typ-interfejsu-wyjściowego&gt; &lt;numer-interfejsu-wyjściowego&gt;</w:t>
      </w:r>
    </w:p>
    <w:p w14:paraId="4633FDFE" w14:textId="77777777" w:rsidR="003B2916" w:rsidRDefault="005241EB" w:rsidP="00537159">
      <w:pPr>
        <w:pStyle w:val="SubStepAlpha"/>
        <w:numPr>
          <w:ilvl w:val="2"/>
          <w:numId w:val="16"/>
        </w:numPr>
        <w:rPr>
          <w:lang w:val="pl-PL"/>
        </w:rPr>
      </w:pPr>
      <w:r>
        <w:rPr>
          <w:lang w:val="pl-PL"/>
        </w:rPr>
        <w:lastRenderedPageBreak/>
        <w:t>Na routerze R1 skonfiguruj trasę statyczną do sieci 2001:DB8:ACAD:B::/64 routera R3 przy użyciu wyjściowego interfejsu S0/0/1.</w:t>
      </w:r>
    </w:p>
    <w:p w14:paraId="53A3C360" w14:textId="77777777" w:rsidR="003B2916" w:rsidRDefault="005241EB">
      <w:pPr>
        <w:pStyle w:val="CMD"/>
        <w:rPr>
          <w:b/>
          <w:lang w:val="en-GB"/>
        </w:rPr>
      </w:pPr>
      <w:proofErr w:type="gramStart"/>
      <w:r>
        <w:rPr>
          <w:lang w:val="en-GB"/>
        </w:rPr>
        <w:t>R1(</w:t>
      </w:r>
      <w:proofErr w:type="spellStart"/>
      <w:proofErr w:type="gramEnd"/>
      <w:r>
        <w:rPr>
          <w:lang w:val="en-GB"/>
        </w:rPr>
        <w:t>config</w:t>
      </w:r>
      <w:proofErr w:type="spellEnd"/>
      <w:r>
        <w:rPr>
          <w:lang w:val="en-GB"/>
        </w:rPr>
        <w:t xml:space="preserve">)# </w:t>
      </w:r>
      <w:r>
        <w:rPr>
          <w:b/>
          <w:lang w:val="en-GB"/>
        </w:rPr>
        <w:t>ipv6 route 2001:DB8:ACAD:B::/64</w:t>
      </w:r>
      <w:r>
        <w:rPr>
          <w:lang w:val="en-GB"/>
        </w:rPr>
        <w:t xml:space="preserve"> </w:t>
      </w:r>
      <w:r>
        <w:rPr>
          <w:b/>
          <w:lang w:val="en-GB"/>
        </w:rPr>
        <w:t>serial 0/0/1</w:t>
      </w:r>
    </w:p>
    <w:p w14:paraId="4C8B2C5D" w14:textId="77777777" w:rsidR="003B2916" w:rsidRDefault="005241EB">
      <w:pPr>
        <w:pStyle w:val="CMD"/>
        <w:rPr>
          <w:lang w:val="pl-PL"/>
        </w:rPr>
      </w:pPr>
      <w:r>
        <w:rPr>
          <w:lang w:val="pl-PL"/>
        </w:rPr>
        <w:t>R1(</w:t>
      </w:r>
      <w:proofErr w:type="spellStart"/>
      <w:r>
        <w:rPr>
          <w:lang w:val="pl-PL"/>
        </w:rPr>
        <w:t>config</w:t>
      </w:r>
      <w:proofErr w:type="spellEnd"/>
      <w:r>
        <w:rPr>
          <w:lang w:val="pl-PL"/>
        </w:rPr>
        <w:t>)#</w:t>
      </w:r>
    </w:p>
    <w:p w14:paraId="1231DA9B" w14:textId="77777777" w:rsidR="003B2916" w:rsidRDefault="005241EB" w:rsidP="00537159">
      <w:pPr>
        <w:pStyle w:val="SubStepAlpha"/>
        <w:numPr>
          <w:ilvl w:val="2"/>
          <w:numId w:val="16"/>
        </w:numPr>
        <w:rPr>
          <w:lang w:val="pl-PL"/>
        </w:rPr>
      </w:pPr>
      <w:r>
        <w:rPr>
          <w:lang w:val="pl-PL"/>
        </w:rPr>
        <w:t>Wyświetl tablicę routingu w celu skontrolowani</w:t>
      </w:r>
      <w:r w:rsidR="004E6E9F">
        <w:rPr>
          <w:lang w:val="pl-PL"/>
        </w:rPr>
        <w:t>a</w:t>
      </w:r>
      <w:r>
        <w:rPr>
          <w:lang w:val="pl-PL"/>
        </w:rPr>
        <w:t xml:space="preserve"> czy trasa została dodana.</w:t>
      </w:r>
    </w:p>
    <w:p w14:paraId="1D9C3897" w14:textId="77777777" w:rsidR="003B2916" w:rsidRDefault="005241EB">
      <w:pPr>
        <w:pStyle w:val="BodyTextL50"/>
        <w:rPr>
          <w:lang w:val="pl-PL"/>
        </w:rPr>
      </w:pPr>
      <w:r>
        <w:rPr>
          <w:lang w:val="pl-PL"/>
        </w:rPr>
        <w:t>Jaka litera (</w:t>
      </w:r>
      <w:r w:rsidR="003D5AB4">
        <w:rPr>
          <w:lang w:val="pl-PL"/>
        </w:rPr>
        <w:t xml:space="preserve">kod literowy) widnieje przy </w:t>
      </w:r>
      <w:r>
        <w:rPr>
          <w:lang w:val="pl-PL"/>
        </w:rPr>
        <w:t>dodanym wpisie w tablicy routingu?</w:t>
      </w:r>
    </w:p>
    <w:p w14:paraId="0D33A8E3" w14:textId="77777777" w:rsidR="003B2916" w:rsidRDefault="005241EB">
      <w:pPr>
        <w:pStyle w:val="BodyTextL50"/>
      </w:pPr>
      <w:r>
        <w:t>_________________________________________________________________________________</w:t>
      </w:r>
    </w:p>
    <w:p w14:paraId="11E2D081" w14:textId="77777777" w:rsidR="003B2916" w:rsidRDefault="005241EB" w:rsidP="00537159">
      <w:pPr>
        <w:pStyle w:val="SubStepAlpha"/>
        <w:numPr>
          <w:ilvl w:val="2"/>
          <w:numId w:val="16"/>
        </w:numPr>
        <w:rPr>
          <w:lang w:val="pl-PL"/>
        </w:rPr>
      </w:pPr>
      <w:r>
        <w:rPr>
          <w:lang w:val="pl-PL"/>
        </w:rPr>
        <w:t>Czy po skonfigurowani</w:t>
      </w:r>
      <w:r w:rsidR="003D5AB4">
        <w:rPr>
          <w:lang w:val="pl-PL"/>
        </w:rPr>
        <w:t>u</w:t>
      </w:r>
      <w:r>
        <w:rPr>
          <w:lang w:val="pl-PL"/>
        </w:rPr>
        <w:t xml:space="preserve"> trasy statycznej na routerze R1 polecenie ping z PC-C na PC-A zakończyło się sukcesem?</w:t>
      </w:r>
    </w:p>
    <w:p w14:paraId="456595A4" w14:textId="77777777" w:rsidR="003B2916" w:rsidRPr="00D93345" w:rsidRDefault="005241EB">
      <w:pPr>
        <w:pStyle w:val="SubStepAlpha"/>
        <w:tabs>
          <w:tab w:val="left" w:pos="708"/>
        </w:tabs>
        <w:ind w:left="720"/>
        <w:rPr>
          <w:lang w:val="pl-PL"/>
        </w:rPr>
      </w:pPr>
      <w:r w:rsidRPr="00D93345">
        <w:rPr>
          <w:lang w:val="pl-PL"/>
        </w:rPr>
        <w:t>____________________________________________________</w:t>
      </w:r>
      <w:r>
        <w:rPr>
          <w:lang w:val="pl-PL"/>
        </w:rPr>
        <w:t>_____________________________</w:t>
      </w:r>
    </w:p>
    <w:p w14:paraId="652A97EE" w14:textId="77777777" w:rsidR="003B2916" w:rsidRDefault="005241EB" w:rsidP="00537159">
      <w:pPr>
        <w:pStyle w:val="BodyTextL50"/>
        <w:jc w:val="both"/>
        <w:rPr>
          <w:lang w:val="pl-PL"/>
        </w:rPr>
      </w:pPr>
      <w:r>
        <w:rPr>
          <w:lang w:val="pl-PL"/>
        </w:rPr>
        <w:t>Polecenie ping powinno zakończyć się niepowodzeniem. Jeśli trasa została skonfigurowana poprawnie</w:t>
      </w:r>
      <w:r w:rsidR="004E6E9F">
        <w:rPr>
          <w:lang w:val="pl-PL"/>
        </w:rPr>
        <w:t>,</w:t>
      </w:r>
      <w:r>
        <w:rPr>
          <w:lang w:val="pl-PL"/>
        </w:rPr>
        <w:t xml:space="preserve"> pakiety ICMP dotarły do PC-C. Komputer PC-C odpowiedział na nie wysyłając odpowiedź do PC-A, jednak router R3 nie posiadał wpisu do sieci 2001:DB8:ACAD:A::/64 i porzucił pakiety. Aby odpowiedź </w:t>
      </w:r>
      <w:r w:rsidR="003A3D32">
        <w:rPr>
          <w:lang w:val="pl-PL"/>
        </w:rPr>
        <w:t>mogła dotrzeć do PC-A konieczne</w:t>
      </w:r>
      <w:r>
        <w:rPr>
          <w:lang w:val="pl-PL"/>
        </w:rPr>
        <w:t xml:space="preserve"> jest skonfigurowanie trasy statycznej na R3.</w:t>
      </w:r>
    </w:p>
    <w:p w14:paraId="2E13801F" w14:textId="77777777" w:rsidR="003B2916" w:rsidRDefault="005241EB" w:rsidP="00537159">
      <w:pPr>
        <w:pStyle w:val="SubStepAlpha"/>
        <w:numPr>
          <w:ilvl w:val="2"/>
          <w:numId w:val="16"/>
        </w:numPr>
        <w:rPr>
          <w:lang w:val="pl-PL"/>
        </w:rPr>
      </w:pPr>
      <w:r>
        <w:rPr>
          <w:lang w:val="pl-PL"/>
        </w:rPr>
        <w:t>Na routerze R3 skonfiguruj statyczną trasę do sieci 2001:DB8:ACAD:A::/64 przy użyciu interfejsu wyjściowego S0/0/0.</w:t>
      </w:r>
    </w:p>
    <w:p w14:paraId="3D26E600" w14:textId="77777777" w:rsidR="003B2916" w:rsidRDefault="005241EB">
      <w:pPr>
        <w:pStyle w:val="CMD"/>
        <w:rPr>
          <w:b/>
          <w:lang w:val="en-GB"/>
        </w:rPr>
      </w:pPr>
      <w:proofErr w:type="gramStart"/>
      <w:r>
        <w:rPr>
          <w:lang w:val="en-GB"/>
        </w:rPr>
        <w:t>R3(</w:t>
      </w:r>
      <w:proofErr w:type="spellStart"/>
      <w:proofErr w:type="gramEnd"/>
      <w:r>
        <w:rPr>
          <w:lang w:val="en-GB"/>
        </w:rPr>
        <w:t>config</w:t>
      </w:r>
      <w:proofErr w:type="spellEnd"/>
      <w:r>
        <w:rPr>
          <w:lang w:val="en-GB"/>
        </w:rPr>
        <w:t xml:space="preserve">)# </w:t>
      </w:r>
      <w:r>
        <w:rPr>
          <w:b/>
          <w:lang w:val="en-GB"/>
        </w:rPr>
        <w:t>ipv6 route 2001:DB8:ACAD:A::/64</w:t>
      </w:r>
      <w:r>
        <w:rPr>
          <w:lang w:val="en-GB"/>
        </w:rPr>
        <w:t xml:space="preserve"> </w:t>
      </w:r>
      <w:r>
        <w:rPr>
          <w:b/>
          <w:lang w:val="en-GB"/>
        </w:rPr>
        <w:t>serial 0/0/0</w:t>
      </w:r>
    </w:p>
    <w:p w14:paraId="18526572" w14:textId="77777777" w:rsidR="003B2916" w:rsidRDefault="005241EB">
      <w:pPr>
        <w:pStyle w:val="CMDOutput"/>
        <w:rPr>
          <w:sz w:val="20"/>
          <w:szCs w:val="20"/>
          <w:lang w:val="pl-PL"/>
        </w:rPr>
      </w:pPr>
      <w:r>
        <w:rPr>
          <w:sz w:val="20"/>
          <w:szCs w:val="20"/>
          <w:lang w:val="pl-PL"/>
        </w:rPr>
        <w:t>R3(</w:t>
      </w:r>
      <w:proofErr w:type="spellStart"/>
      <w:r>
        <w:rPr>
          <w:sz w:val="20"/>
          <w:szCs w:val="20"/>
          <w:lang w:val="pl-PL"/>
        </w:rPr>
        <w:t>config</w:t>
      </w:r>
      <w:proofErr w:type="spellEnd"/>
      <w:r>
        <w:rPr>
          <w:sz w:val="20"/>
          <w:szCs w:val="20"/>
          <w:lang w:val="pl-PL"/>
        </w:rPr>
        <w:t>)#</w:t>
      </w:r>
    </w:p>
    <w:p w14:paraId="2C0A78EB" w14:textId="77777777" w:rsidR="003B2916" w:rsidRDefault="005241EB" w:rsidP="00537159">
      <w:pPr>
        <w:pStyle w:val="SubStepAlpha"/>
        <w:numPr>
          <w:ilvl w:val="2"/>
          <w:numId w:val="16"/>
        </w:numPr>
        <w:rPr>
          <w:lang w:val="pl-PL"/>
        </w:rPr>
      </w:pPr>
      <w:r>
        <w:rPr>
          <w:lang w:val="pl-PL"/>
        </w:rPr>
        <w:t xml:space="preserve">Kiedy obydwa routery posiadają statyczne wpisy w tablicy routingu wydaj polecenie </w:t>
      </w:r>
      <w:r>
        <w:rPr>
          <w:b/>
          <w:lang w:val="pl-PL"/>
        </w:rPr>
        <w:t xml:space="preserve">ping -6 </w:t>
      </w:r>
      <w:r>
        <w:rPr>
          <w:lang w:val="pl-PL"/>
        </w:rPr>
        <w:t>z komputera PC-A do globalny adres indywidualny komputera PC-C.</w:t>
      </w:r>
    </w:p>
    <w:p w14:paraId="28CD932F" w14:textId="77777777" w:rsidR="003B2916" w:rsidRDefault="005241EB">
      <w:pPr>
        <w:pStyle w:val="SubStepAlpha"/>
        <w:ind w:left="720"/>
        <w:rPr>
          <w:lang w:val="pl-PL"/>
        </w:rPr>
      </w:pPr>
      <w:r>
        <w:rPr>
          <w:lang w:val="pl-PL"/>
        </w:rPr>
        <w:t>Czy ping zakończył się sukcesem? Dlaczego?</w:t>
      </w:r>
    </w:p>
    <w:p w14:paraId="7194344F" w14:textId="77777777" w:rsidR="003B2916" w:rsidRPr="00D93345" w:rsidRDefault="005241EB">
      <w:pPr>
        <w:tabs>
          <w:tab w:val="left" w:pos="708"/>
        </w:tabs>
        <w:spacing w:before="120" w:after="120" w:line="240" w:lineRule="auto"/>
        <w:ind w:left="720"/>
        <w:rPr>
          <w:sz w:val="20"/>
          <w:lang w:val="pl-PL"/>
        </w:rPr>
      </w:pPr>
      <w:r w:rsidRPr="00D93345">
        <w:rPr>
          <w:sz w:val="20"/>
          <w:lang w:val="pl-PL"/>
        </w:rPr>
        <w:t>____________________________________________________</w:t>
      </w:r>
      <w:r>
        <w:rPr>
          <w:sz w:val="20"/>
          <w:lang w:val="pl-PL"/>
        </w:rPr>
        <w:t>_____________________________</w:t>
      </w:r>
    </w:p>
    <w:p w14:paraId="5DA7AA6A" w14:textId="77777777" w:rsidR="003B2916" w:rsidRPr="00D93345" w:rsidRDefault="005241EB">
      <w:pPr>
        <w:pStyle w:val="StepHead"/>
        <w:ind w:left="936" w:hanging="936"/>
        <w:rPr>
          <w:lang w:val="pl-PL"/>
        </w:rPr>
      </w:pPr>
      <w:r>
        <w:rPr>
          <w:lang w:val="pl-PL"/>
        </w:rPr>
        <w:t>Krok 2: Konfiguracja rekursywnych statycznych tras IPv6.</w:t>
      </w:r>
    </w:p>
    <w:p w14:paraId="04419E1F" w14:textId="77777777" w:rsidR="003B2916" w:rsidRDefault="005241EB">
      <w:pPr>
        <w:pStyle w:val="BodyTextL25"/>
        <w:rPr>
          <w:lang w:val="pl-PL"/>
        </w:rPr>
      </w:pPr>
      <w:r>
        <w:rPr>
          <w:lang w:val="pl-PL"/>
        </w:rPr>
        <w:t>W przypadku rekursywny</w:t>
      </w:r>
      <w:r w:rsidR="003D5AB4">
        <w:rPr>
          <w:lang w:val="pl-PL"/>
        </w:rPr>
        <w:t>ch</w:t>
      </w:r>
      <w:r>
        <w:rPr>
          <w:lang w:val="pl-PL"/>
        </w:rPr>
        <w:t xml:space="preserve"> wpisów statycznych zdefiniowany jest adres IPv6 następnego skoku. W celu skonfigurowania takiej trasy należy użyć polecenia o składni przedstawionej poniżej:</w:t>
      </w:r>
    </w:p>
    <w:p w14:paraId="645BB72B" w14:textId="77777777" w:rsidR="003B2916" w:rsidRDefault="005241EB">
      <w:pPr>
        <w:pStyle w:val="CMD"/>
        <w:rPr>
          <w:lang w:val="pl-PL"/>
        </w:rPr>
      </w:pPr>
      <w:r>
        <w:rPr>
          <w:lang w:val="pl-PL"/>
        </w:rPr>
        <w:t>Router(</w:t>
      </w:r>
      <w:proofErr w:type="spellStart"/>
      <w:r>
        <w:rPr>
          <w:lang w:val="pl-PL"/>
        </w:rPr>
        <w:t>config</w:t>
      </w:r>
      <w:proofErr w:type="spellEnd"/>
      <w:r>
        <w:rPr>
          <w:lang w:val="pl-PL"/>
        </w:rPr>
        <w:t xml:space="preserve">)# </w:t>
      </w:r>
      <w:r>
        <w:rPr>
          <w:b/>
          <w:lang w:val="pl-PL"/>
        </w:rPr>
        <w:t xml:space="preserve">ipv6 </w:t>
      </w:r>
      <w:proofErr w:type="spellStart"/>
      <w:r>
        <w:rPr>
          <w:b/>
          <w:lang w:val="pl-PL"/>
        </w:rPr>
        <w:t>route</w:t>
      </w:r>
      <w:proofErr w:type="spellEnd"/>
      <w:r>
        <w:rPr>
          <w:lang w:val="pl-PL"/>
        </w:rPr>
        <w:t xml:space="preserve"> </w:t>
      </w:r>
      <w:r>
        <w:rPr>
          <w:i/>
          <w:lang w:val="pl-PL"/>
        </w:rPr>
        <w:t>&lt; prefiks-ipv6-/długość-prefiksu &gt; &lt;adres-ipv6-następnego-skoku&gt;</w:t>
      </w:r>
    </w:p>
    <w:p w14:paraId="2D8ED765" w14:textId="77777777" w:rsidR="003B2916" w:rsidRDefault="005241EB" w:rsidP="00537159">
      <w:pPr>
        <w:pStyle w:val="SubStepAlpha"/>
        <w:numPr>
          <w:ilvl w:val="2"/>
          <w:numId w:val="17"/>
        </w:numPr>
        <w:rPr>
          <w:lang w:val="pl-PL"/>
        </w:rPr>
      </w:pPr>
      <w:r>
        <w:rPr>
          <w:lang w:val="pl-PL"/>
        </w:rPr>
        <w:t xml:space="preserve">Usuń z routera R1 istniejące bezpośrednio podłączone wpisy statyczne i dodaj </w:t>
      </w:r>
      <w:r w:rsidR="007F0320">
        <w:rPr>
          <w:lang w:val="pl-PL"/>
        </w:rPr>
        <w:t xml:space="preserve">nowy </w:t>
      </w:r>
      <w:r w:rsidR="007F0320">
        <w:rPr>
          <w:rFonts w:ascii="Tahoma" w:hAnsi="Tahoma" w:cs="Tahoma"/>
          <w:color w:val="auto"/>
          <w:szCs w:val="24"/>
          <w:lang w:val="x-none"/>
        </w:rPr>
        <w:t>globalny adres indywidualny</w:t>
      </w:r>
      <w:r>
        <w:rPr>
          <w:lang w:val="pl-PL"/>
        </w:rPr>
        <w:t>.</w:t>
      </w:r>
    </w:p>
    <w:p w14:paraId="5BEA114F" w14:textId="77777777" w:rsidR="003B2916" w:rsidRDefault="005241EB">
      <w:pPr>
        <w:pStyle w:val="CMD"/>
        <w:rPr>
          <w:lang w:val="en-GB"/>
        </w:rPr>
      </w:pPr>
      <w:proofErr w:type="gramStart"/>
      <w:r>
        <w:rPr>
          <w:lang w:val="en-GB"/>
        </w:rPr>
        <w:t>R1(</w:t>
      </w:r>
      <w:proofErr w:type="spellStart"/>
      <w:proofErr w:type="gramEnd"/>
      <w:r>
        <w:rPr>
          <w:lang w:val="en-GB"/>
        </w:rPr>
        <w:t>config</w:t>
      </w:r>
      <w:proofErr w:type="spellEnd"/>
      <w:r>
        <w:rPr>
          <w:lang w:val="en-GB"/>
        </w:rPr>
        <w:t xml:space="preserve">)# </w:t>
      </w:r>
      <w:r>
        <w:rPr>
          <w:b/>
          <w:lang w:val="en-GB"/>
        </w:rPr>
        <w:t>no ipv6 route 2001:DB8:ACAD:B::/64 serial 0/0/1</w:t>
      </w:r>
    </w:p>
    <w:p w14:paraId="3DA6F8D0" w14:textId="77777777" w:rsidR="003B2916" w:rsidRDefault="005241EB">
      <w:pPr>
        <w:pStyle w:val="CMD"/>
        <w:rPr>
          <w:b/>
          <w:lang w:val="en-GB"/>
        </w:rPr>
      </w:pPr>
      <w:proofErr w:type="gramStart"/>
      <w:r>
        <w:rPr>
          <w:lang w:val="en-GB"/>
        </w:rPr>
        <w:t>R1(</w:t>
      </w:r>
      <w:proofErr w:type="spellStart"/>
      <w:proofErr w:type="gramEnd"/>
      <w:r>
        <w:rPr>
          <w:lang w:val="en-GB"/>
        </w:rPr>
        <w:t>config</w:t>
      </w:r>
      <w:proofErr w:type="spellEnd"/>
      <w:r>
        <w:rPr>
          <w:lang w:val="en-GB"/>
        </w:rPr>
        <w:t xml:space="preserve">)# </w:t>
      </w:r>
      <w:r>
        <w:rPr>
          <w:b/>
          <w:lang w:val="en-GB"/>
        </w:rPr>
        <w:t>ipv6 route 2001:DB8:ACAD:B::/64 FC00::2</w:t>
      </w:r>
    </w:p>
    <w:p w14:paraId="49A419BB" w14:textId="77777777" w:rsidR="003B2916" w:rsidRDefault="005241EB">
      <w:pPr>
        <w:pStyle w:val="CMD"/>
        <w:rPr>
          <w:lang w:val="pl-PL"/>
        </w:rPr>
      </w:pPr>
      <w:r>
        <w:rPr>
          <w:lang w:val="pl-PL"/>
        </w:rPr>
        <w:t>R1(</w:t>
      </w:r>
      <w:proofErr w:type="spellStart"/>
      <w:r>
        <w:rPr>
          <w:lang w:val="pl-PL"/>
        </w:rPr>
        <w:t>config</w:t>
      </w:r>
      <w:proofErr w:type="spellEnd"/>
      <w:r>
        <w:rPr>
          <w:lang w:val="pl-PL"/>
        </w:rPr>
        <w:t xml:space="preserve">)# </w:t>
      </w:r>
      <w:proofErr w:type="spellStart"/>
      <w:r>
        <w:rPr>
          <w:b/>
          <w:lang w:val="pl-PL"/>
        </w:rPr>
        <w:t>exit</w:t>
      </w:r>
      <w:proofErr w:type="spellEnd"/>
    </w:p>
    <w:p w14:paraId="377BF06D" w14:textId="77777777" w:rsidR="003B2916" w:rsidRDefault="00364286" w:rsidP="00537159">
      <w:pPr>
        <w:pStyle w:val="SubStepAlpha"/>
        <w:numPr>
          <w:ilvl w:val="2"/>
          <w:numId w:val="17"/>
        </w:numPr>
        <w:rPr>
          <w:lang w:val="pl-PL"/>
        </w:rPr>
      </w:pPr>
      <w:r>
        <w:rPr>
          <w:lang w:val="pl-PL"/>
        </w:rPr>
        <w:t>Usuń z routera R3</w:t>
      </w:r>
      <w:r w:rsidR="005241EB">
        <w:rPr>
          <w:lang w:val="pl-PL"/>
        </w:rPr>
        <w:t xml:space="preserve"> istniejące bezpośrednio podłączone wpisy statyczne i dodaj now</w:t>
      </w:r>
      <w:r w:rsidR="00FC05BC">
        <w:rPr>
          <w:lang w:val="pl-PL"/>
        </w:rPr>
        <w:t>y</w:t>
      </w:r>
      <w:r w:rsidR="005241EB">
        <w:rPr>
          <w:lang w:val="pl-PL"/>
        </w:rPr>
        <w:t xml:space="preserve"> </w:t>
      </w:r>
      <w:r w:rsidR="00FC05BC">
        <w:rPr>
          <w:rFonts w:ascii="Tahoma" w:hAnsi="Tahoma" w:cs="Tahoma"/>
          <w:color w:val="auto"/>
          <w:szCs w:val="24"/>
          <w:lang w:val="x-none"/>
        </w:rPr>
        <w:t>globalny adres indywidualny</w:t>
      </w:r>
      <w:r w:rsidR="005241EB">
        <w:rPr>
          <w:lang w:val="pl-PL"/>
        </w:rPr>
        <w:t>.</w:t>
      </w:r>
    </w:p>
    <w:p w14:paraId="28C3691B" w14:textId="77777777" w:rsidR="003B2916" w:rsidRDefault="005241EB">
      <w:pPr>
        <w:pStyle w:val="CMD"/>
        <w:rPr>
          <w:lang w:val="en-GB"/>
        </w:rPr>
      </w:pPr>
      <w:proofErr w:type="gramStart"/>
      <w:r>
        <w:rPr>
          <w:lang w:val="en-GB"/>
        </w:rPr>
        <w:t>R3(</w:t>
      </w:r>
      <w:proofErr w:type="spellStart"/>
      <w:proofErr w:type="gramEnd"/>
      <w:r>
        <w:rPr>
          <w:lang w:val="en-GB"/>
        </w:rPr>
        <w:t>config</w:t>
      </w:r>
      <w:proofErr w:type="spellEnd"/>
      <w:r>
        <w:rPr>
          <w:lang w:val="en-GB"/>
        </w:rPr>
        <w:t xml:space="preserve">)# </w:t>
      </w:r>
      <w:r>
        <w:rPr>
          <w:b/>
          <w:lang w:val="en-GB"/>
        </w:rPr>
        <w:t>no ipv6 route 2001:DB8:ACAD:A::/64 serial 0/0/0</w:t>
      </w:r>
    </w:p>
    <w:p w14:paraId="6BA3ECAD" w14:textId="77777777" w:rsidR="003B2916" w:rsidRDefault="005241EB">
      <w:pPr>
        <w:pStyle w:val="CMD"/>
        <w:rPr>
          <w:b/>
          <w:lang w:val="en-GB"/>
        </w:rPr>
      </w:pPr>
      <w:proofErr w:type="gramStart"/>
      <w:r>
        <w:rPr>
          <w:lang w:val="en-GB"/>
        </w:rPr>
        <w:t>R3(</w:t>
      </w:r>
      <w:proofErr w:type="spellStart"/>
      <w:proofErr w:type="gramEnd"/>
      <w:r>
        <w:rPr>
          <w:lang w:val="en-GB"/>
        </w:rPr>
        <w:t>config</w:t>
      </w:r>
      <w:proofErr w:type="spellEnd"/>
      <w:r>
        <w:rPr>
          <w:lang w:val="en-GB"/>
        </w:rPr>
        <w:t xml:space="preserve">)# </w:t>
      </w:r>
      <w:r>
        <w:rPr>
          <w:b/>
          <w:lang w:val="en-GB"/>
        </w:rPr>
        <w:t>ipv6 route 2001:DB8:ACAD:A::/64 FC00::1</w:t>
      </w:r>
    </w:p>
    <w:p w14:paraId="0ABB87B6" w14:textId="77777777" w:rsidR="003B2916" w:rsidRDefault="005241EB">
      <w:pPr>
        <w:pStyle w:val="CMD"/>
        <w:rPr>
          <w:lang w:val="pl-PL"/>
        </w:rPr>
      </w:pPr>
      <w:r>
        <w:rPr>
          <w:lang w:val="pl-PL"/>
        </w:rPr>
        <w:t>R3(</w:t>
      </w:r>
      <w:proofErr w:type="spellStart"/>
      <w:r>
        <w:rPr>
          <w:lang w:val="pl-PL"/>
        </w:rPr>
        <w:t>config</w:t>
      </w:r>
      <w:proofErr w:type="spellEnd"/>
      <w:r>
        <w:rPr>
          <w:lang w:val="pl-PL"/>
        </w:rPr>
        <w:t xml:space="preserve">)# </w:t>
      </w:r>
      <w:proofErr w:type="spellStart"/>
      <w:r>
        <w:rPr>
          <w:b/>
          <w:lang w:val="pl-PL"/>
        </w:rPr>
        <w:t>exit</w:t>
      </w:r>
      <w:proofErr w:type="spellEnd"/>
    </w:p>
    <w:p w14:paraId="57520318" w14:textId="77777777" w:rsidR="003B2916" w:rsidRDefault="005241EB" w:rsidP="00537159">
      <w:pPr>
        <w:pStyle w:val="SubStepAlpha"/>
        <w:numPr>
          <w:ilvl w:val="2"/>
          <w:numId w:val="17"/>
        </w:numPr>
        <w:rPr>
          <w:lang w:val="pl-PL"/>
        </w:rPr>
      </w:pPr>
      <w:r>
        <w:rPr>
          <w:lang w:val="pl-PL"/>
        </w:rPr>
        <w:t>Wyświetl tablicę routingu w celu skontrolowani</w:t>
      </w:r>
      <w:r w:rsidR="00DD25E7">
        <w:rPr>
          <w:lang w:val="pl-PL"/>
        </w:rPr>
        <w:t>a</w:t>
      </w:r>
      <w:r>
        <w:rPr>
          <w:lang w:val="pl-PL"/>
        </w:rPr>
        <w:t xml:space="preserve"> czy trasa została dodana.</w:t>
      </w:r>
    </w:p>
    <w:p w14:paraId="004D8F7B" w14:textId="77777777" w:rsidR="003B2916" w:rsidRDefault="005241EB">
      <w:pPr>
        <w:pStyle w:val="BodyTextL50"/>
        <w:rPr>
          <w:lang w:val="pl-PL"/>
        </w:rPr>
      </w:pPr>
      <w:r>
        <w:rPr>
          <w:lang w:val="pl-PL"/>
        </w:rPr>
        <w:t>Jaka litera (</w:t>
      </w:r>
      <w:r w:rsidR="00364286">
        <w:rPr>
          <w:lang w:val="pl-PL"/>
        </w:rPr>
        <w:t xml:space="preserve">kod literowy) widnieje przy </w:t>
      </w:r>
      <w:r>
        <w:rPr>
          <w:lang w:val="pl-PL"/>
        </w:rPr>
        <w:t>dodanym wpisie w tablicy routingu?</w:t>
      </w:r>
    </w:p>
    <w:p w14:paraId="3A861A68" w14:textId="77777777" w:rsidR="003B2916" w:rsidRDefault="005241EB">
      <w:pPr>
        <w:pStyle w:val="BodyTextL50"/>
      </w:pPr>
      <w:r>
        <w:t>_________________________________________________________________________________</w:t>
      </w:r>
    </w:p>
    <w:p w14:paraId="45AFCE84" w14:textId="77777777" w:rsidR="003B2916" w:rsidRDefault="005241EB" w:rsidP="00537159">
      <w:pPr>
        <w:pStyle w:val="SubStepAlpha"/>
        <w:numPr>
          <w:ilvl w:val="2"/>
          <w:numId w:val="17"/>
        </w:numPr>
        <w:rPr>
          <w:lang w:val="pl-PL"/>
        </w:rPr>
      </w:pPr>
      <w:r>
        <w:rPr>
          <w:lang w:val="pl-PL"/>
        </w:rPr>
        <w:t xml:space="preserve">Wydaj polecenie </w:t>
      </w:r>
      <w:r>
        <w:rPr>
          <w:b/>
          <w:lang w:val="pl-PL"/>
        </w:rPr>
        <w:t xml:space="preserve">ping -6 </w:t>
      </w:r>
      <w:r>
        <w:rPr>
          <w:lang w:val="pl-PL"/>
        </w:rPr>
        <w:t xml:space="preserve">z komputera PC-A na globalny adres indywidualny komputera PC-C. </w:t>
      </w:r>
    </w:p>
    <w:p w14:paraId="049271CD" w14:textId="77777777" w:rsidR="003B2916" w:rsidRDefault="005241EB">
      <w:pPr>
        <w:pStyle w:val="SubStepAlpha"/>
        <w:ind w:left="720"/>
        <w:rPr>
          <w:lang w:val="pl-PL"/>
        </w:rPr>
      </w:pPr>
      <w:r>
        <w:rPr>
          <w:lang w:val="pl-PL"/>
        </w:rPr>
        <w:t xml:space="preserve">Czy ping zakończył się sukcesem? ______________ </w:t>
      </w:r>
    </w:p>
    <w:p w14:paraId="012482C5" w14:textId="77777777" w:rsidR="003B2916" w:rsidRDefault="005241EB">
      <w:pPr>
        <w:pStyle w:val="SubStepAlpha"/>
        <w:ind w:left="720"/>
        <w:rPr>
          <w:shd w:val="clear" w:color="auto" w:fill="BFBFBF"/>
          <w:lang w:val="pl-PL"/>
        </w:rPr>
      </w:pPr>
      <w:r>
        <w:rPr>
          <w:b/>
          <w:lang w:val="pl-PL"/>
        </w:rPr>
        <w:t>Uwaga</w:t>
      </w:r>
      <w:r>
        <w:rPr>
          <w:lang w:val="pl-PL"/>
        </w:rPr>
        <w:t>: Może być konieczne wyłączenie zapory sieciowej na komputerach.</w:t>
      </w:r>
    </w:p>
    <w:p w14:paraId="70B96301" w14:textId="77777777" w:rsidR="003B2916" w:rsidRDefault="005241EB">
      <w:pPr>
        <w:pStyle w:val="StepHead"/>
        <w:ind w:left="936" w:hanging="936"/>
        <w:rPr>
          <w:lang w:val="pl-PL"/>
        </w:rPr>
      </w:pPr>
      <w:r>
        <w:rPr>
          <w:lang w:val="pl-PL"/>
        </w:rPr>
        <w:lastRenderedPageBreak/>
        <w:t>Krok 3: Konfiguracja domyślnej trasy statycznej IPv6.</w:t>
      </w:r>
    </w:p>
    <w:p w14:paraId="13181A59" w14:textId="77777777" w:rsidR="003B2916" w:rsidRDefault="005241EB">
      <w:pPr>
        <w:pStyle w:val="BodyTextL25"/>
        <w:rPr>
          <w:lang w:val="pl-PL"/>
        </w:rPr>
      </w:pPr>
      <w:r>
        <w:rPr>
          <w:lang w:val="pl-PL"/>
        </w:rPr>
        <w:t>W przypadku statycznej trasy domyślnej zarówno prefiks jak i jego długość są zerami.</w:t>
      </w:r>
    </w:p>
    <w:p w14:paraId="1EB78673" w14:textId="77777777" w:rsidR="003B2916" w:rsidRDefault="005241EB">
      <w:pPr>
        <w:pStyle w:val="CMD"/>
        <w:rPr>
          <w:lang w:val="pl-PL"/>
        </w:rPr>
      </w:pPr>
      <w:r>
        <w:rPr>
          <w:lang w:val="pl-PL"/>
        </w:rPr>
        <w:t>Router(</w:t>
      </w:r>
      <w:proofErr w:type="spellStart"/>
      <w:r>
        <w:rPr>
          <w:lang w:val="pl-PL"/>
        </w:rPr>
        <w:t>config</w:t>
      </w:r>
      <w:proofErr w:type="spellEnd"/>
      <w:r>
        <w:rPr>
          <w:lang w:val="pl-PL"/>
        </w:rPr>
        <w:t xml:space="preserve">)# </w:t>
      </w:r>
      <w:r>
        <w:rPr>
          <w:b/>
          <w:lang w:val="pl-PL"/>
        </w:rPr>
        <w:t xml:space="preserve">ipv6 </w:t>
      </w:r>
      <w:proofErr w:type="spellStart"/>
      <w:r>
        <w:rPr>
          <w:b/>
          <w:lang w:val="pl-PL"/>
        </w:rPr>
        <w:t>route</w:t>
      </w:r>
      <w:proofErr w:type="spellEnd"/>
      <w:r>
        <w:rPr>
          <w:lang w:val="pl-PL"/>
        </w:rPr>
        <w:t xml:space="preserve"> </w:t>
      </w:r>
      <w:r>
        <w:rPr>
          <w:b/>
          <w:lang w:val="pl-PL"/>
        </w:rPr>
        <w:t>::/0</w:t>
      </w:r>
      <w:r>
        <w:rPr>
          <w:lang w:val="pl-PL"/>
        </w:rPr>
        <w:t xml:space="preserve"> </w:t>
      </w:r>
      <w:r>
        <w:rPr>
          <w:i/>
          <w:lang w:val="pl-PL"/>
        </w:rPr>
        <w:t>&lt;typ-interfejsu-wyjściowego&gt; &lt;numer-interfejsu-wyjściowego&gt; {i/lub} &lt;adres-następnego-skoku-ipv6&gt;</w:t>
      </w:r>
    </w:p>
    <w:p w14:paraId="01ADB383" w14:textId="77777777" w:rsidR="003B2916" w:rsidRDefault="005241EB" w:rsidP="009371AB">
      <w:pPr>
        <w:pStyle w:val="SubStepAlpha"/>
        <w:numPr>
          <w:ilvl w:val="2"/>
          <w:numId w:val="18"/>
        </w:numPr>
        <w:rPr>
          <w:lang w:val="pl-PL"/>
        </w:rPr>
      </w:pPr>
      <w:r>
        <w:rPr>
          <w:lang w:val="pl-PL"/>
        </w:rPr>
        <w:t>Na routerze R1 usuń rekursywną trasę statyczną i dodaj nową domyślną trasę statyczną.</w:t>
      </w:r>
    </w:p>
    <w:p w14:paraId="7FCC51DF" w14:textId="77777777" w:rsidR="003B2916" w:rsidRDefault="005241EB">
      <w:pPr>
        <w:pStyle w:val="CMD"/>
        <w:rPr>
          <w:b/>
          <w:lang w:val="en-GB"/>
        </w:rPr>
      </w:pPr>
      <w:proofErr w:type="gramStart"/>
      <w:r>
        <w:rPr>
          <w:lang w:val="en-GB"/>
        </w:rPr>
        <w:t>R1(</w:t>
      </w:r>
      <w:proofErr w:type="spellStart"/>
      <w:proofErr w:type="gramEnd"/>
      <w:r>
        <w:rPr>
          <w:lang w:val="en-GB"/>
        </w:rPr>
        <w:t>config</w:t>
      </w:r>
      <w:proofErr w:type="spellEnd"/>
      <w:r>
        <w:rPr>
          <w:lang w:val="en-GB"/>
        </w:rPr>
        <w:t xml:space="preserve">)# </w:t>
      </w:r>
      <w:r>
        <w:rPr>
          <w:b/>
          <w:lang w:val="en-GB"/>
        </w:rPr>
        <w:t>no ipv6 route 2001:DB8:ACAD:B::/64 FC00::2</w:t>
      </w:r>
    </w:p>
    <w:p w14:paraId="5C6DDB70" w14:textId="77777777" w:rsidR="003B2916" w:rsidRDefault="005241EB">
      <w:pPr>
        <w:pStyle w:val="CMD"/>
        <w:rPr>
          <w:b/>
          <w:lang w:val="en-GB"/>
        </w:rPr>
      </w:pPr>
      <w:proofErr w:type="gramStart"/>
      <w:r>
        <w:rPr>
          <w:lang w:val="en-GB"/>
        </w:rPr>
        <w:t>R1(</w:t>
      </w:r>
      <w:proofErr w:type="spellStart"/>
      <w:proofErr w:type="gramEnd"/>
      <w:r>
        <w:rPr>
          <w:lang w:val="en-GB"/>
        </w:rPr>
        <w:t>config</w:t>
      </w:r>
      <w:proofErr w:type="spellEnd"/>
      <w:r>
        <w:rPr>
          <w:lang w:val="en-GB"/>
        </w:rPr>
        <w:t xml:space="preserve">)# </w:t>
      </w:r>
      <w:r>
        <w:rPr>
          <w:b/>
          <w:lang w:val="en-GB"/>
        </w:rPr>
        <w:t>ipv6 route ::/0 serial 0/0/1</w:t>
      </w:r>
    </w:p>
    <w:p w14:paraId="7D88392A" w14:textId="77777777" w:rsidR="003B2916" w:rsidRDefault="005241EB">
      <w:pPr>
        <w:pStyle w:val="CMD"/>
        <w:rPr>
          <w:b/>
          <w:lang w:val="pl-PL"/>
        </w:rPr>
      </w:pPr>
      <w:r>
        <w:rPr>
          <w:lang w:val="pl-PL"/>
        </w:rPr>
        <w:t>R1(</w:t>
      </w:r>
      <w:proofErr w:type="spellStart"/>
      <w:r>
        <w:rPr>
          <w:lang w:val="pl-PL"/>
        </w:rPr>
        <w:t>config</w:t>
      </w:r>
      <w:proofErr w:type="spellEnd"/>
      <w:r>
        <w:rPr>
          <w:lang w:val="pl-PL"/>
        </w:rPr>
        <w:t xml:space="preserve">)# </w:t>
      </w:r>
    </w:p>
    <w:p w14:paraId="6E060C85" w14:textId="77777777" w:rsidR="003B2916" w:rsidRDefault="005241EB" w:rsidP="009371AB">
      <w:pPr>
        <w:pStyle w:val="SubStepAlpha"/>
        <w:numPr>
          <w:ilvl w:val="2"/>
          <w:numId w:val="18"/>
        </w:numPr>
        <w:rPr>
          <w:lang w:val="pl-PL"/>
        </w:rPr>
      </w:pPr>
      <w:r>
        <w:rPr>
          <w:lang w:val="pl-PL"/>
        </w:rPr>
        <w:t>Na routerze R3 usuń rekursywną trasę statyczną i dodaj nową domyślną trasę statyczną.</w:t>
      </w:r>
      <w:r>
        <w:rPr>
          <w:color w:val="FF0000"/>
          <w:lang w:val="pl-PL"/>
        </w:rPr>
        <w:t xml:space="preserve"> </w:t>
      </w:r>
    </w:p>
    <w:p w14:paraId="791B4BB7" w14:textId="77777777" w:rsidR="003B2916" w:rsidRDefault="005241EB" w:rsidP="009371AB">
      <w:pPr>
        <w:pStyle w:val="SubStepAlpha"/>
        <w:numPr>
          <w:ilvl w:val="2"/>
          <w:numId w:val="18"/>
        </w:numPr>
        <w:rPr>
          <w:lang w:val="pl-PL"/>
        </w:rPr>
      </w:pPr>
      <w:r>
        <w:rPr>
          <w:lang w:val="pl-PL"/>
        </w:rPr>
        <w:t>Wyświetl tablicę routingu R1 w celu skontrolowani</w:t>
      </w:r>
      <w:r w:rsidR="00B420F4">
        <w:rPr>
          <w:lang w:val="pl-PL"/>
        </w:rPr>
        <w:t>a</w:t>
      </w:r>
      <w:r>
        <w:rPr>
          <w:lang w:val="pl-PL"/>
        </w:rPr>
        <w:t xml:space="preserve"> czy trasa została dodana.</w:t>
      </w:r>
    </w:p>
    <w:p w14:paraId="27349FFF" w14:textId="77777777" w:rsidR="003B2916" w:rsidRDefault="005241EB">
      <w:pPr>
        <w:pStyle w:val="BodyTextL50"/>
        <w:rPr>
          <w:lang w:val="pl-PL"/>
        </w:rPr>
      </w:pPr>
      <w:r>
        <w:rPr>
          <w:lang w:val="pl-PL"/>
        </w:rPr>
        <w:t>Jaka litera (</w:t>
      </w:r>
      <w:r w:rsidR="00364286">
        <w:rPr>
          <w:lang w:val="pl-PL"/>
        </w:rPr>
        <w:t xml:space="preserve">kod literowy) widnieje przy </w:t>
      </w:r>
      <w:r>
        <w:rPr>
          <w:lang w:val="pl-PL"/>
        </w:rPr>
        <w:t>dodanym wpisie w tablicy routingu??</w:t>
      </w:r>
    </w:p>
    <w:p w14:paraId="28EABE7F" w14:textId="77777777" w:rsidR="003B2916" w:rsidRDefault="005241EB">
      <w:pPr>
        <w:pStyle w:val="BodyTextL50"/>
      </w:pPr>
      <w:r>
        <w:t>_________________________________________________________________________________</w:t>
      </w:r>
    </w:p>
    <w:p w14:paraId="509AE534" w14:textId="77777777" w:rsidR="003B2916" w:rsidRDefault="005241EB" w:rsidP="009371AB">
      <w:pPr>
        <w:pStyle w:val="SubStepAlpha"/>
        <w:numPr>
          <w:ilvl w:val="2"/>
          <w:numId w:val="18"/>
        </w:numPr>
        <w:rPr>
          <w:lang w:val="pl-PL"/>
        </w:rPr>
      </w:pPr>
      <w:r>
        <w:rPr>
          <w:lang w:val="pl-PL"/>
        </w:rPr>
        <w:t xml:space="preserve">Wydaj polecenie </w:t>
      </w:r>
      <w:r>
        <w:rPr>
          <w:b/>
          <w:lang w:val="pl-PL"/>
        </w:rPr>
        <w:t xml:space="preserve">ping -6 </w:t>
      </w:r>
      <w:r>
        <w:rPr>
          <w:lang w:val="pl-PL"/>
        </w:rPr>
        <w:t xml:space="preserve">z komputera PC-A na globalny adres indywidualny komputera PC-C. </w:t>
      </w:r>
    </w:p>
    <w:p w14:paraId="6157D847" w14:textId="77777777" w:rsidR="003B2916" w:rsidRDefault="005241EB">
      <w:pPr>
        <w:pStyle w:val="SubStepAlpha"/>
        <w:ind w:left="720"/>
        <w:rPr>
          <w:lang w:val="pl-PL"/>
        </w:rPr>
      </w:pPr>
      <w:r>
        <w:rPr>
          <w:lang w:val="pl-PL"/>
        </w:rPr>
        <w:t xml:space="preserve">Czy ping zakończył się sukcesem? ______________ </w:t>
      </w:r>
    </w:p>
    <w:p w14:paraId="0210F436" w14:textId="77777777" w:rsidR="003B2916" w:rsidRDefault="005241EB">
      <w:pPr>
        <w:pStyle w:val="BodyTextL50"/>
        <w:rPr>
          <w:lang w:val="pl-PL"/>
        </w:rPr>
      </w:pPr>
      <w:r>
        <w:rPr>
          <w:b/>
          <w:lang w:val="pl-PL"/>
        </w:rPr>
        <w:t>Uwaga</w:t>
      </w:r>
      <w:r>
        <w:rPr>
          <w:lang w:val="pl-PL"/>
        </w:rPr>
        <w:t>: Może być konieczne wyłączenie zapory sieciowej na komputerach.</w:t>
      </w:r>
    </w:p>
    <w:p w14:paraId="5F757BFB" w14:textId="77777777" w:rsidR="003B2916" w:rsidRDefault="005241EB">
      <w:pPr>
        <w:pStyle w:val="LabSection"/>
        <w:numPr>
          <w:ilvl w:val="0"/>
          <w:numId w:val="3"/>
        </w:numPr>
        <w:rPr>
          <w:lang w:val="pl-PL"/>
        </w:rPr>
      </w:pPr>
      <w:r>
        <w:rPr>
          <w:lang w:val="pl-PL"/>
        </w:rPr>
        <w:t>Do przemyślenia</w:t>
      </w:r>
    </w:p>
    <w:p w14:paraId="39222726" w14:textId="77777777" w:rsidR="003B2916" w:rsidRDefault="005241EB" w:rsidP="00876A7F">
      <w:pPr>
        <w:pStyle w:val="ReflectionQ"/>
        <w:numPr>
          <w:ilvl w:val="1"/>
          <w:numId w:val="3"/>
        </w:numPr>
        <w:jc w:val="both"/>
        <w:rPr>
          <w:lang w:val="pl-PL"/>
        </w:rPr>
      </w:pPr>
      <w:r>
        <w:rPr>
          <w:lang w:val="pl-PL"/>
        </w:rPr>
        <w:t>To ćwiczenie skupia się na konfiguracji statycznych oraz domyślnych tras IPv6. Zastanów się nad sytuacją, kiedy konieczne jest skonfigurowanie na jednym routerze statycznych</w:t>
      </w:r>
      <w:r w:rsidR="00364286">
        <w:rPr>
          <w:lang w:val="pl-PL"/>
        </w:rPr>
        <w:t xml:space="preserve"> i domyślnych</w:t>
      </w:r>
      <w:r>
        <w:rPr>
          <w:lang w:val="pl-PL"/>
        </w:rPr>
        <w:t xml:space="preserve"> tra</w:t>
      </w:r>
      <w:r w:rsidR="00364286">
        <w:rPr>
          <w:lang w:val="pl-PL"/>
        </w:rPr>
        <w:t>s IPv4 oraz IPv6</w:t>
      </w:r>
      <w:bookmarkStart w:id="0" w:name="_GoBack"/>
      <w:bookmarkEnd w:id="0"/>
      <w:r>
        <w:rPr>
          <w:lang w:val="pl-PL"/>
        </w:rPr>
        <w:t>?</w:t>
      </w:r>
    </w:p>
    <w:p w14:paraId="6E44BAEA" w14:textId="77777777" w:rsidR="003B2916" w:rsidRDefault="005241EB">
      <w:pPr>
        <w:pStyle w:val="BodyTextL25"/>
        <w:rPr>
          <w:lang w:val="pl-PL"/>
        </w:rPr>
      </w:pPr>
      <w:r>
        <w:rPr>
          <w:lang w:val="pl-PL"/>
        </w:rPr>
        <w:t>________________________________________________________________________________</w:t>
      </w:r>
    </w:p>
    <w:p w14:paraId="5DC3823D" w14:textId="77777777" w:rsidR="003B2916" w:rsidRDefault="005241EB">
      <w:pPr>
        <w:pStyle w:val="ReflectionQ"/>
        <w:numPr>
          <w:ilvl w:val="1"/>
          <w:numId w:val="3"/>
        </w:numPr>
        <w:rPr>
          <w:lang w:val="pl-PL"/>
        </w:rPr>
      </w:pPr>
      <w:r>
        <w:rPr>
          <w:lang w:val="pl-PL"/>
        </w:rPr>
        <w:t xml:space="preserve">W praktyce konfiguracja tras statycznych IPv6 jest zbliżona do konfiguracji tras IPv4. Pomijając oczywiste </w:t>
      </w:r>
      <w:r w:rsidR="00FB23FC">
        <w:rPr>
          <w:lang w:val="pl-PL"/>
        </w:rPr>
        <w:t>różnice, jakie</w:t>
      </w:r>
      <w:r>
        <w:rPr>
          <w:lang w:val="pl-PL"/>
        </w:rPr>
        <w:t xml:space="preserve"> są różnice w konfiguracji i weryfikacji statycznych tras routingu IPv4 oraz IPv6?</w:t>
      </w:r>
    </w:p>
    <w:p w14:paraId="30685945" w14:textId="77777777" w:rsidR="00B420F4" w:rsidRDefault="005241EB">
      <w:pPr>
        <w:pStyle w:val="BodyTextL25"/>
        <w:rPr>
          <w:lang w:val="pl-PL"/>
        </w:rPr>
      </w:pPr>
      <w:r>
        <w:rPr>
          <w:lang w:val="pl-PL"/>
        </w:rPr>
        <w:t>________________________________________________________________________________</w:t>
      </w:r>
    </w:p>
    <w:p w14:paraId="2E357041" w14:textId="77777777" w:rsidR="003B2916" w:rsidRPr="00B420F4" w:rsidRDefault="003B2916" w:rsidP="00B420F4">
      <w:pPr>
        <w:tabs>
          <w:tab w:val="left" w:pos="2477"/>
        </w:tabs>
        <w:rPr>
          <w:lang w:val="pl-PL"/>
        </w:rPr>
      </w:pPr>
    </w:p>
    <w:p w14:paraId="53202C54" w14:textId="77777777" w:rsidR="003B2916" w:rsidRDefault="005241EB">
      <w:pPr>
        <w:pStyle w:val="LabSection"/>
        <w:numPr>
          <w:ilvl w:val="0"/>
          <w:numId w:val="3"/>
        </w:numPr>
        <w:rPr>
          <w:lang w:val="pl-PL"/>
        </w:rPr>
      </w:pPr>
      <w:r>
        <w:rPr>
          <w:lang w:val="pl-PL"/>
        </w:rPr>
        <w:t>Tabela interfejsów routera</w:t>
      </w:r>
    </w:p>
    <w:tbl>
      <w:tblPr>
        <w:tblW w:w="10260"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14" w:type="dxa"/>
          <w:left w:w="111" w:type="dxa"/>
          <w:bottom w:w="14" w:type="dxa"/>
          <w:right w:w="115" w:type="dxa"/>
        </w:tblCellMar>
        <w:tblLook w:val="04A0" w:firstRow="1" w:lastRow="0" w:firstColumn="1" w:lastColumn="0" w:noHBand="0" w:noVBand="1"/>
      </w:tblPr>
      <w:tblGrid>
        <w:gridCol w:w="1528"/>
        <w:gridCol w:w="2250"/>
        <w:gridCol w:w="2250"/>
        <w:gridCol w:w="2070"/>
        <w:gridCol w:w="2162"/>
      </w:tblGrid>
      <w:tr w:rsidR="003B2916" w14:paraId="12E78E89" w14:textId="77777777">
        <w:trPr>
          <w:cantSplit/>
          <w:jc w:val="center"/>
        </w:trPr>
        <w:tc>
          <w:tcPr>
            <w:tcW w:w="10260" w:type="dxa"/>
            <w:gridSpan w:val="5"/>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14:paraId="14516DA2" w14:textId="77777777" w:rsidR="003B2916" w:rsidRDefault="005241EB">
            <w:pPr>
              <w:pStyle w:val="Nagwektabeli"/>
              <w:rPr>
                <w:lang w:val="pl-PL"/>
              </w:rPr>
            </w:pPr>
            <w:r>
              <w:rPr>
                <w:lang w:val="pl-PL"/>
              </w:rPr>
              <w:t>Interfejsy routera</w:t>
            </w:r>
          </w:p>
        </w:tc>
      </w:tr>
      <w:tr w:rsidR="003B2916" w14:paraId="6198A190" w14:textId="77777777">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5853D777" w14:textId="77777777" w:rsidR="003B2916" w:rsidRDefault="005241EB">
            <w:pPr>
              <w:pStyle w:val="Nagwektabeli"/>
              <w:rPr>
                <w:lang w:val="pl-PL"/>
              </w:rPr>
            </w:pPr>
            <w:r>
              <w:t xml:space="preserve">Model </w:t>
            </w:r>
            <w:proofErr w:type="spellStart"/>
            <w:r>
              <w:t>routera</w:t>
            </w:r>
            <w:proofErr w:type="spellEnd"/>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237DC4D4" w14:textId="77777777" w:rsidR="003B2916" w:rsidRDefault="005241EB">
            <w:pPr>
              <w:pStyle w:val="Nagwektabeli"/>
              <w:rPr>
                <w:lang w:val="pl-PL"/>
              </w:rPr>
            </w:pPr>
            <w:proofErr w:type="spellStart"/>
            <w:r>
              <w:t>Interfejs</w:t>
            </w:r>
            <w:proofErr w:type="spellEnd"/>
            <w:r>
              <w:t xml:space="preserve"> Ethernet #1</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2AF4AF44" w14:textId="77777777" w:rsidR="003B2916" w:rsidRDefault="005241EB">
            <w:pPr>
              <w:pStyle w:val="Nagwektabeli"/>
              <w:rPr>
                <w:lang w:val="pl-PL"/>
              </w:rPr>
            </w:pPr>
            <w:proofErr w:type="spellStart"/>
            <w:r>
              <w:t>Interfejs</w:t>
            </w:r>
            <w:proofErr w:type="spellEnd"/>
            <w:r>
              <w:t xml:space="preserve"> Ethernet #2</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07F48AAA" w14:textId="77777777" w:rsidR="003B2916" w:rsidRDefault="005241EB">
            <w:pPr>
              <w:pStyle w:val="Nagwektabeli"/>
              <w:rPr>
                <w:lang w:val="pl-PL"/>
              </w:rPr>
            </w:pPr>
            <w:proofErr w:type="spellStart"/>
            <w:r>
              <w:t>Interfejs</w:t>
            </w:r>
            <w:proofErr w:type="spellEnd"/>
            <w:r>
              <w:t xml:space="preserve"> Serial #1</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4B784FC2" w14:textId="77777777" w:rsidR="003B2916" w:rsidRDefault="005241EB">
            <w:pPr>
              <w:pStyle w:val="Nagwektabeli"/>
              <w:rPr>
                <w:lang w:val="pl-PL"/>
              </w:rPr>
            </w:pPr>
            <w:proofErr w:type="spellStart"/>
            <w:r>
              <w:t>Interfejs</w:t>
            </w:r>
            <w:proofErr w:type="spellEnd"/>
            <w:r>
              <w:t xml:space="preserve"> Serial #2</w:t>
            </w:r>
          </w:p>
        </w:tc>
      </w:tr>
      <w:tr w:rsidR="003B2916" w14:paraId="76226415" w14:textId="77777777">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377AF438" w14:textId="77777777" w:rsidR="003B2916" w:rsidRPr="000B12C8" w:rsidRDefault="005241EB">
            <w:pPr>
              <w:pStyle w:val="TableText"/>
              <w:rPr>
                <w:sz w:val="16"/>
                <w:szCs w:val="16"/>
                <w:lang w:val="pl-PL"/>
              </w:rPr>
            </w:pPr>
            <w:r w:rsidRPr="000B12C8">
              <w:rPr>
                <w:sz w:val="16"/>
                <w:szCs w:val="16"/>
                <w:lang w:val="pl-PL"/>
              </w:rPr>
              <w:t>1800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02F7D932" w14:textId="77777777" w:rsidR="003B2916" w:rsidRPr="000B12C8" w:rsidRDefault="005241EB">
            <w:pPr>
              <w:pStyle w:val="TableText"/>
              <w:rPr>
                <w:sz w:val="16"/>
                <w:szCs w:val="16"/>
                <w:lang w:val="pl-PL"/>
              </w:rPr>
            </w:pPr>
            <w:r w:rsidRPr="000B12C8">
              <w:rPr>
                <w:sz w:val="16"/>
                <w:szCs w:val="16"/>
                <w:lang w:val="pl-PL"/>
              </w:rPr>
              <w:t>Fast Ethernet 0/0 (F0/0)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79540643" w14:textId="77777777" w:rsidR="003B2916" w:rsidRPr="000B12C8" w:rsidRDefault="005241EB">
            <w:pPr>
              <w:pStyle w:val="TableText"/>
              <w:rPr>
                <w:sz w:val="16"/>
                <w:szCs w:val="16"/>
                <w:lang w:val="pl-PL"/>
              </w:rPr>
            </w:pPr>
            <w:r w:rsidRPr="000B12C8">
              <w:rPr>
                <w:sz w:val="16"/>
                <w:szCs w:val="16"/>
                <w:lang w:val="pl-PL"/>
              </w:rPr>
              <w:t>Fast Ethernet 0/1 (F0/1)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278133E7" w14:textId="77777777" w:rsidR="003B2916" w:rsidRPr="000B12C8" w:rsidRDefault="005241EB">
            <w:pPr>
              <w:pStyle w:val="TableText"/>
              <w:rPr>
                <w:sz w:val="16"/>
                <w:szCs w:val="16"/>
                <w:lang w:val="pl-PL"/>
              </w:rPr>
            </w:pPr>
            <w:r w:rsidRPr="000B12C8">
              <w:rPr>
                <w:sz w:val="16"/>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22B0DD31" w14:textId="77777777" w:rsidR="003B2916" w:rsidRPr="000B12C8" w:rsidRDefault="005241EB">
            <w:pPr>
              <w:pStyle w:val="TableText"/>
              <w:rPr>
                <w:sz w:val="16"/>
                <w:szCs w:val="16"/>
                <w:lang w:val="pl-PL"/>
              </w:rPr>
            </w:pPr>
            <w:r w:rsidRPr="000B12C8">
              <w:rPr>
                <w:sz w:val="16"/>
                <w:szCs w:val="16"/>
                <w:lang w:val="pl-PL"/>
              </w:rPr>
              <w:t>Serial 0/0/1 (S0/0/1)</w:t>
            </w:r>
          </w:p>
        </w:tc>
      </w:tr>
      <w:tr w:rsidR="003B2916" w14:paraId="6F480B02" w14:textId="77777777">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20667E2E" w14:textId="77777777" w:rsidR="003B2916" w:rsidRPr="000B12C8" w:rsidRDefault="005241EB">
            <w:pPr>
              <w:pStyle w:val="TableText"/>
              <w:rPr>
                <w:sz w:val="16"/>
                <w:szCs w:val="16"/>
                <w:lang w:val="pl-PL"/>
              </w:rPr>
            </w:pPr>
            <w:r w:rsidRPr="000B12C8">
              <w:rPr>
                <w:sz w:val="16"/>
                <w:szCs w:val="16"/>
                <w:lang w:val="pl-PL"/>
              </w:rPr>
              <w:t>1900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17036AA1" w14:textId="77777777" w:rsidR="003B2916" w:rsidRPr="000B12C8" w:rsidRDefault="005241EB">
            <w:pPr>
              <w:pStyle w:val="TableText"/>
              <w:rPr>
                <w:sz w:val="16"/>
                <w:szCs w:val="16"/>
                <w:lang w:val="pl-PL"/>
              </w:rPr>
            </w:pPr>
            <w:r w:rsidRPr="000B12C8">
              <w:rPr>
                <w:sz w:val="16"/>
                <w:szCs w:val="16"/>
                <w:lang w:val="pl-PL"/>
              </w:rPr>
              <w:t>Gigabit Ethernet 0/0 (G0/0)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791E53A3" w14:textId="77777777" w:rsidR="003B2916" w:rsidRPr="000B12C8" w:rsidRDefault="005241EB">
            <w:pPr>
              <w:pStyle w:val="TableText"/>
              <w:rPr>
                <w:sz w:val="16"/>
                <w:szCs w:val="16"/>
                <w:lang w:val="pl-PL"/>
              </w:rPr>
            </w:pPr>
            <w:r w:rsidRPr="000B12C8">
              <w:rPr>
                <w:sz w:val="16"/>
                <w:szCs w:val="16"/>
                <w:lang w:val="pl-PL"/>
              </w:rPr>
              <w:t>Gigabit Ethernet 0/1 (G0/1)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1B7B9A6A" w14:textId="77777777" w:rsidR="003B2916" w:rsidRPr="000B12C8" w:rsidRDefault="005241EB">
            <w:pPr>
              <w:pStyle w:val="TableText"/>
              <w:rPr>
                <w:sz w:val="16"/>
                <w:szCs w:val="16"/>
                <w:lang w:val="pl-PL"/>
              </w:rPr>
            </w:pPr>
            <w:r w:rsidRPr="000B12C8">
              <w:rPr>
                <w:sz w:val="16"/>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6FDF9445" w14:textId="77777777" w:rsidR="003B2916" w:rsidRPr="000B12C8" w:rsidRDefault="005241EB">
            <w:pPr>
              <w:pStyle w:val="TableText"/>
              <w:rPr>
                <w:sz w:val="16"/>
                <w:szCs w:val="16"/>
                <w:lang w:val="pl-PL"/>
              </w:rPr>
            </w:pPr>
            <w:r w:rsidRPr="000B12C8">
              <w:rPr>
                <w:sz w:val="16"/>
                <w:szCs w:val="16"/>
                <w:lang w:val="pl-PL"/>
              </w:rPr>
              <w:t>Serial 0/0/1 (S0/0/1)</w:t>
            </w:r>
          </w:p>
        </w:tc>
      </w:tr>
      <w:tr w:rsidR="003B2916" w14:paraId="09B53DA7" w14:textId="77777777">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39DB33F4" w14:textId="77777777" w:rsidR="003B2916" w:rsidRPr="000B12C8" w:rsidRDefault="005241EB">
            <w:pPr>
              <w:pStyle w:val="TableText"/>
              <w:rPr>
                <w:sz w:val="16"/>
                <w:szCs w:val="16"/>
                <w:lang w:val="pl-PL"/>
              </w:rPr>
            </w:pPr>
            <w:r w:rsidRPr="000B12C8">
              <w:rPr>
                <w:sz w:val="16"/>
                <w:szCs w:val="16"/>
                <w:lang w:val="pl-PL"/>
              </w:rPr>
              <w:t>2801</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2964E498" w14:textId="77777777" w:rsidR="003B2916" w:rsidRPr="000B12C8" w:rsidRDefault="005241EB">
            <w:pPr>
              <w:pStyle w:val="TableText"/>
              <w:rPr>
                <w:sz w:val="16"/>
                <w:szCs w:val="16"/>
                <w:lang w:val="pl-PL"/>
              </w:rPr>
            </w:pPr>
            <w:r w:rsidRPr="000B12C8">
              <w:rPr>
                <w:sz w:val="16"/>
                <w:szCs w:val="16"/>
                <w:lang w:val="pl-PL"/>
              </w:rPr>
              <w:t>Fast Ethernet 0/0 (F0/0)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1EA2639A" w14:textId="77777777" w:rsidR="003B2916" w:rsidRPr="000B12C8" w:rsidRDefault="005241EB">
            <w:pPr>
              <w:pStyle w:val="TableText"/>
              <w:rPr>
                <w:sz w:val="16"/>
                <w:szCs w:val="16"/>
                <w:lang w:val="pl-PL"/>
              </w:rPr>
            </w:pPr>
            <w:r w:rsidRPr="000B12C8">
              <w:rPr>
                <w:sz w:val="16"/>
                <w:szCs w:val="16"/>
                <w:lang w:val="pl-PL"/>
              </w:rPr>
              <w:t>Fast Ethernet 0/1 (F0/1)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56D3D041" w14:textId="77777777" w:rsidR="003B2916" w:rsidRPr="000B12C8" w:rsidRDefault="005241EB">
            <w:pPr>
              <w:pStyle w:val="TableText"/>
              <w:rPr>
                <w:sz w:val="16"/>
                <w:szCs w:val="16"/>
                <w:lang w:val="pl-PL"/>
              </w:rPr>
            </w:pPr>
            <w:r w:rsidRPr="000B12C8">
              <w:rPr>
                <w:sz w:val="16"/>
                <w:szCs w:val="16"/>
                <w:lang w:val="pl-PL"/>
              </w:rPr>
              <w:t>Serial 0/1/0 (S0/1/0)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16E92821" w14:textId="77777777" w:rsidR="003B2916" w:rsidRPr="000B12C8" w:rsidRDefault="005241EB">
            <w:pPr>
              <w:pStyle w:val="TableText"/>
              <w:rPr>
                <w:sz w:val="16"/>
                <w:szCs w:val="16"/>
                <w:lang w:val="pl-PL"/>
              </w:rPr>
            </w:pPr>
            <w:r w:rsidRPr="000B12C8">
              <w:rPr>
                <w:sz w:val="16"/>
                <w:szCs w:val="16"/>
                <w:lang w:val="pl-PL"/>
              </w:rPr>
              <w:t>Serial 0/1/1 (S0/1/1)</w:t>
            </w:r>
          </w:p>
        </w:tc>
      </w:tr>
      <w:tr w:rsidR="003B2916" w14:paraId="233CC287" w14:textId="77777777">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090AE3F9" w14:textId="77777777" w:rsidR="003B2916" w:rsidRPr="000B12C8" w:rsidRDefault="005241EB">
            <w:pPr>
              <w:pStyle w:val="TableText"/>
              <w:rPr>
                <w:sz w:val="16"/>
                <w:szCs w:val="16"/>
                <w:lang w:val="pl-PL"/>
              </w:rPr>
            </w:pPr>
            <w:r w:rsidRPr="000B12C8">
              <w:rPr>
                <w:sz w:val="16"/>
                <w:szCs w:val="16"/>
                <w:lang w:val="pl-PL"/>
              </w:rPr>
              <w:t>2811</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01D872B2" w14:textId="77777777" w:rsidR="003B2916" w:rsidRPr="000B12C8" w:rsidRDefault="005241EB">
            <w:pPr>
              <w:pStyle w:val="TableText"/>
              <w:rPr>
                <w:sz w:val="16"/>
                <w:szCs w:val="16"/>
                <w:lang w:val="pl-PL"/>
              </w:rPr>
            </w:pPr>
            <w:r w:rsidRPr="000B12C8">
              <w:rPr>
                <w:sz w:val="16"/>
                <w:szCs w:val="16"/>
                <w:lang w:val="pl-PL"/>
              </w:rPr>
              <w:t>Fast Ethernet 0/0 (F0/0)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67B4C2B8" w14:textId="77777777" w:rsidR="003B2916" w:rsidRPr="000B12C8" w:rsidRDefault="005241EB">
            <w:pPr>
              <w:pStyle w:val="TableText"/>
              <w:rPr>
                <w:sz w:val="16"/>
                <w:szCs w:val="16"/>
                <w:lang w:val="pl-PL"/>
              </w:rPr>
            </w:pPr>
            <w:r w:rsidRPr="000B12C8">
              <w:rPr>
                <w:sz w:val="16"/>
                <w:szCs w:val="16"/>
                <w:lang w:val="pl-PL"/>
              </w:rPr>
              <w:t>Fast Ethernet 0/1 (F0/1)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1C9F058F" w14:textId="77777777" w:rsidR="003B2916" w:rsidRPr="000B12C8" w:rsidRDefault="005241EB">
            <w:pPr>
              <w:pStyle w:val="TableText"/>
              <w:rPr>
                <w:sz w:val="16"/>
                <w:szCs w:val="16"/>
                <w:lang w:val="pl-PL"/>
              </w:rPr>
            </w:pPr>
            <w:r w:rsidRPr="000B12C8">
              <w:rPr>
                <w:sz w:val="16"/>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1BA4FAF8" w14:textId="77777777" w:rsidR="003B2916" w:rsidRPr="000B12C8" w:rsidRDefault="005241EB">
            <w:pPr>
              <w:pStyle w:val="TableText"/>
              <w:rPr>
                <w:sz w:val="16"/>
                <w:szCs w:val="16"/>
                <w:lang w:val="pl-PL"/>
              </w:rPr>
            </w:pPr>
            <w:r w:rsidRPr="000B12C8">
              <w:rPr>
                <w:sz w:val="16"/>
                <w:szCs w:val="16"/>
                <w:lang w:val="pl-PL"/>
              </w:rPr>
              <w:t>Serial 0/0/1 (S0/0/1)</w:t>
            </w:r>
          </w:p>
        </w:tc>
      </w:tr>
      <w:tr w:rsidR="003B2916" w14:paraId="245B54FD" w14:textId="77777777">
        <w:trPr>
          <w:cantSplit/>
          <w:jc w:val="center"/>
        </w:trPr>
        <w:tc>
          <w:tcPr>
            <w:tcW w:w="152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6CFF84FD" w14:textId="77777777" w:rsidR="003B2916" w:rsidRPr="000B12C8" w:rsidRDefault="005241EB">
            <w:pPr>
              <w:pStyle w:val="TableText"/>
              <w:rPr>
                <w:sz w:val="16"/>
                <w:szCs w:val="16"/>
                <w:lang w:val="pl-PL"/>
              </w:rPr>
            </w:pPr>
            <w:r w:rsidRPr="000B12C8">
              <w:rPr>
                <w:sz w:val="16"/>
                <w:szCs w:val="16"/>
                <w:lang w:val="pl-PL"/>
              </w:rPr>
              <w:t>2900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219DD6D9" w14:textId="77777777" w:rsidR="003B2916" w:rsidRPr="000B12C8" w:rsidRDefault="005241EB">
            <w:pPr>
              <w:pStyle w:val="TableText"/>
              <w:rPr>
                <w:sz w:val="16"/>
                <w:szCs w:val="16"/>
                <w:lang w:val="pl-PL"/>
              </w:rPr>
            </w:pPr>
            <w:r w:rsidRPr="000B12C8">
              <w:rPr>
                <w:sz w:val="16"/>
                <w:szCs w:val="16"/>
                <w:lang w:val="pl-PL"/>
              </w:rPr>
              <w:t>Gigabit Ethernet 0/0 (G0/0)</w:t>
            </w:r>
          </w:p>
        </w:tc>
        <w:tc>
          <w:tcPr>
            <w:tcW w:w="225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3F47FCE7" w14:textId="77777777" w:rsidR="003B2916" w:rsidRPr="000B12C8" w:rsidRDefault="005241EB">
            <w:pPr>
              <w:pStyle w:val="TableText"/>
              <w:rPr>
                <w:sz w:val="16"/>
                <w:szCs w:val="16"/>
                <w:lang w:val="pl-PL"/>
              </w:rPr>
            </w:pPr>
            <w:r w:rsidRPr="000B12C8">
              <w:rPr>
                <w:sz w:val="16"/>
                <w:szCs w:val="16"/>
                <w:lang w:val="pl-PL"/>
              </w:rPr>
              <w:t>Gigabit Ethernet 0/1 (G0/1)</w:t>
            </w:r>
          </w:p>
        </w:tc>
        <w:tc>
          <w:tcPr>
            <w:tcW w:w="2070"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47BDFAFE" w14:textId="77777777" w:rsidR="003B2916" w:rsidRPr="000B12C8" w:rsidRDefault="005241EB">
            <w:pPr>
              <w:pStyle w:val="TableText"/>
              <w:rPr>
                <w:sz w:val="16"/>
                <w:szCs w:val="16"/>
                <w:lang w:val="pl-PL"/>
              </w:rPr>
            </w:pPr>
            <w:r w:rsidRPr="000B12C8">
              <w:rPr>
                <w:sz w:val="16"/>
                <w:szCs w:val="16"/>
                <w:lang w:val="pl-PL"/>
              </w:rPr>
              <w:t>Serial 0/0/0 (S0/0/0)</w:t>
            </w:r>
          </w:p>
        </w:tc>
        <w:tc>
          <w:tcPr>
            <w:tcW w:w="2162"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5E52AA47" w14:textId="77777777" w:rsidR="003B2916" w:rsidRPr="000B12C8" w:rsidRDefault="005241EB">
            <w:pPr>
              <w:pStyle w:val="TableText"/>
              <w:rPr>
                <w:sz w:val="16"/>
                <w:szCs w:val="16"/>
                <w:lang w:val="pl-PL"/>
              </w:rPr>
            </w:pPr>
            <w:r w:rsidRPr="000B12C8">
              <w:rPr>
                <w:sz w:val="16"/>
                <w:szCs w:val="16"/>
                <w:lang w:val="pl-PL"/>
              </w:rPr>
              <w:t>Serial 0/0/1 (S0/0/1)</w:t>
            </w:r>
          </w:p>
        </w:tc>
      </w:tr>
      <w:tr w:rsidR="003B2916" w:rsidRPr="00C07F00" w14:paraId="27B5FFE9" w14:textId="77777777">
        <w:trPr>
          <w:cantSplit/>
          <w:jc w:val="center"/>
        </w:trPr>
        <w:tc>
          <w:tcPr>
            <w:tcW w:w="10260" w:type="dxa"/>
            <w:gridSpan w:val="5"/>
            <w:tcBorders>
              <w:top w:val="single" w:sz="2" w:space="0" w:color="00000A"/>
              <w:left w:val="single" w:sz="2" w:space="0" w:color="00000A"/>
              <w:bottom w:val="single" w:sz="2" w:space="0" w:color="00000A"/>
              <w:right w:val="single" w:sz="2" w:space="0" w:color="00000A"/>
            </w:tcBorders>
            <w:shd w:val="clear" w:color="auto" w:fill="auto"/>
            <w:tcMar>
              <w:left w:w="111" w:type="dxa"/>
            </w:tcMar>
          </w:tcPr>
          <w:p w14:paraId="5ED836AA" w14:textId="77777777" w:rsidR="003B2916" w:rsidRPr="00676C1D" w:rsidRDefault="005241EB" w:rsidP="000B12C8">
            <w:pPr>
              <w:pStyle w:val="TableText"/>
              <w:jc w:val="both"/>
              <w:rPr>
                <w:sz w:val="18"/>
                <w:szCs w:val="18"/>
                <w:lang w:val="pl-PL"/>
              </w:rPr>
            </w:pPr>
            <w:r w:rsidRPr="00676C1D">
              <w:rPr>
                <w:b/>
                <w:sz w:val="18"/>
                <w:szCs w:val="18"/>
                <w:lang w:val="pl-PL"/>
              </w:rPr>
              <w:t>Uwaga</w:t>
            </w:r>
            <w:r w:rsidRPr="00676C1D">
              <w:rPr>
                <w:sz w:val="18"/>
                <w:szCs w:val="18"/>
                <w:lang w:val="pl-PL"/>
              </w:rPr>
              <w:t>: Aby dowiedzieć się</w:t>
            </w:r>
            <w:r w:rsidR="00FB23FC">
              <w:rPr>
                <w:sz w:val="18"/>
                <w:szCs w:val="18"/>
                <w:lang w:val="pl-PL"/>
              </w:rPr>
              <w:t>,</w:t>
            </w:r>
            <w:r w:rsidRPr="00676C1D">
              <w:rPr>
                <w:sz w:val="18"/>
                <w:szCs w:val="18"/>
                <w:lang w:val="pl-PL"/>
              </w:rPr>
              <w:t xml:space="preserve"> jak router jest skonfigurowany należy spojrzeć na jego interfejsy i zidentyfikować typ urządzenia oraz liczbę jego interfejsów. Nie ma możliwości wypisania wszystkich kombinacji i konfiguracji dla wszystkich routerów. Powyższa tabela zawiera identyfikatory dla możliwych kombinacji interfejsów szeregowych i </w:t>
            </w:r>
            <w:proofErr w:type="spellStart"/>
            <w:r w:rsidRPr="00676C1D">
              <w:rPr>
                <w:sz w:val="18"/>
                <w:szCs w:val="18"/>
                <w:lang w:val="pl-PL"/>
              </w:rPr>
              <w:t>ethernetowych</w:t>
            </w:r>
            <w:proofErr w:type="spellEnd"/>
            <w:r w:rsidRPr="00676C1D">
              <w:rPr>
                <w:sz w:val="18"/>
                <w:szCs w:val="18"/>
                <w:lang w:val="pl-PL"/>
              </w:rPr>
              <w:t xml:space="preserve"> w urządzeniu. Tabela nie uwzględnia żadnych innych rodzajów interfejsów, pomimo że podane urządzenia mogą takie posiadać np. interfejs ISDN BRI. Opis w nawiasie (przy nazwie interfejsu) to dopuszczalny w systemie IOS akronim, który można użyć przy wpisywaniu komend.</w:t>
            </w:r>
          </w:p>
        </w:tc>
      </w:tr>
    </w:tbl>
    <w:p w14:paraId="0C27538E" w14:textId="77777777" w:rsidR="003B2916" w:rsidRPr="00C07F00" w:rsidRDefault="003B2916" w:rsidP="005D30DD">
      <w:pPr>
        <w:pStyle w:val="DevConfigs"/>
        <w:rPr>
          <w:sz w:val="2"/>
          <w:szCs w:val="2"/>
          <w:lang w:val="pl-PL"/>
        </w:rPr>
      </w:pPr>
    </w:p>
    <w:sectPr w:rsidR="003B2916" w:rsidRPr="00C07F00" w:rsidSect="00B420F4">
      <w:headerReference w:type="default" r:id="rId10"/>
      <w:footerReference w:type="default" r:id="rId11"/>
      <w:headerReference w:type="first" r:id="rId12"/>
      <w:footerReference w:type="first" r:id="rId13"/>
      <w:pgSz w:w="11907" w:h="16839" w:code="9"/>
      <w:pgMar w:top="1440" w:right="1080" w:bottom="1134" w:left="1080" w:header="720" w:footer="720" w:gutter="0"/>
      <w:cols w:space="708"/>
      <w:formProt w:val="0"/>
      <w:titlePg/>
      <w:docGrid w:linePitch="36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14109" w14:textId="77777777" w:rsidR="003D5AB4" w:rsidRDefault="003D5AB4">
      <w:pPr>
        <w:spacing w:before="0" w:after="0" w:line="240" w:lineRule="auto"/>
      </w:pPr>
      <w:r>
        <w:separator/>
      </w:r>
    </w:p>
  </w:endnote>
  <w:endnote w:type="continuationSeparator" w:id="0">
    <w:p w14:paraId="6BBF05C3" w14:textId="77777777" w:rsidR="003D5AB4" w:rsidRDefault="003D5A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iberation Sans">
    <w:altName w:val="Arial"/>
    <w:charset w:val="EE"/>
    <w:family w:val="swiss"/>
    <w:pitch w:val="variable"/>
  </w:font>
  <w:font w:name="Microsoft YaHei">
    <w:charset w:val="86"/>
    <w:family w:val="swiss"/>
    <w:pitch w:val="variable"/>
    <w:sig w:usb0="A0000287" w:usb1="28C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SimSun">
    <w:altName w:val="宋体"/>
    <w:panose1 w:val="00000000000000000000"/>
    <w:charset w:val="86"/>
    <w:family w:val="auto"/>
    <w:notTrueType/>
    <w:pitch w:val="variable"/>
    <w:sig w:usb0="00000001" w:usb1="080E0000" w:usb2="00000010" w:usb3="00000000" w:csb0="00040000"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6B6EF" w14:textId="77777777" w:rsidR="003D5AB4" w:rsidRDefault="003D5AB4" w:rsidP="00C001D4">
    <w:pPr>
      <w:pStyle w:val="Stopka1"/>
    </w:pPr>
    <w:r w:rsidRPr="00D93345">
      <w:t>© 2013 Cisco and/or its affiliates. All rights reserved. This document is Cisco Public.</w:t>
    </w:r>
    <w:r w:rsidRPr="00D93345">
      <w:tab/>
    </w:r>
    <w:r>
      <w:rPr>
        <w:lang w:val="pl-PL"/>
      </w:rPr>
      <w:t xml:space="preserve">Strona </w:t>
    </w:r>
    <w:r w:rsidRPr="00E75E4A">
      <w:rPr>
        <w:b/>
        <w:lang w:val="pl-PL"/>
      </w:rPr>
      <w:fldChar w:fldCharType="begin"/>
    </w:r>
    <w:r w:rsidRPr="00E75E4A">
      <w:rPr>
        <w:b/>
      </w:rPr>
      <w:instrText>PAGE</w:instrText>
    </w:r>
    <w:r w:rsidRPr="00E75E4A">
      <w:rPr>
        <w:b/>
      </w:rPr>
      <w:fldChar w:fldCharType="separate"/>
    </w:r>
    <w:r w:rsidR="00364286">
      <w:rPr>
        <w:b/>
        <w:noProof/>
      </w:rPr>
      <w:t>7</w:t>
    </w:r>
    <w:r w:rsidRPr="00E75E4A">
      <w:rPr>
        <w:b/>
      </w:rPr>
      <w:fldChar w:fldCharType="end"/>
    </w:r>
    <w:r>
      <w:rPr>
        <w:lang w:val="pl-PL"/>
      </w:rPr>
      <w:t xml:space="preserve"> z </w:t>
    </w:r>
    <w:r w:rsidRPr="00E75E4A">
      <w:rPr>
        <w:b/>
        <w:lang w:val="pl-PL"/>
      </w:rPr>
      <w:fldChar w:fldCharType="begin"/>
    </w:r>
    <w:r w:rsidRPr="00E75E4A">
      <w:rPr>
        <w:b/>
      </w:rPr>
      <w:instrText>NUMPAGES</w:instrText>
    </w:r>
    <w:r w:rsidRPr="00E75E4A">
      <w:rPr>
        <w:b/>
      </w:rPr>
      <w:fldChar w:fldCharType="separate"/>
    </w:r>
    <w:r w:rsidR="00364286">
      <w:rPr>
        <w:b/>
        <w:noProof/>
      </w:rPr>
      <w:t>7</w:t>
    </w:r>
    <w:r w:rsidRPr="00E75E4A">
      <w:rPr>
        <w:b/>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75332" w14:textId="77777777" w:rsidR="003D5AB4" w:rsidRDefault="003D5AB4" w:rsidP="00C001D4">
    <w:pPr>
      <w:pStyle w:val="Stopka1"/>
    </w:pPr>
    <w:r>
      <w:t>© 2013 Cisco and/or its affiliates. All rights reserved. This document is Cisco Public.</w:t>
    </w:r>
    <w:r>
      <w:rPr>
        <w:szCs w:val="16"/>
      </w:rPr>
      <w:tab/>
    </w:r>
    <w:r>
      <w:rPr>
        <w:szCs w:val="16"/>
        <w:lang w:val="pl-PL"/>
      </w:rPr>
      <w:t xml:space="preserve">Strona </w:t>
    </w:r>
    <w:r w:rsidRPr="00390F46">
      <w:rPr>
        <w:b/>
        <w:szCs w:val="16"/>
        <w:lang w:val="pl-PL"/>
      </w:rPr>
      <w:fldChar w:fldCharType="begin"/>
    </w:r>
    <w:r w:rsidRPr="00390F46">
      <w:rPr>
        <w:b/>
      </w:rPr>
      <w:instrText>PAGE</w:instrText>
    </w:r>
    <w:r w:rsidRPr="00390F46">
      <w:rPr>
        <w:b/>
      </w:rPr>
      <w:fldChar w:fldCharType="separate"/>
    </w:r>
    <w:r w:rsidR="00364286">
      <w:rPr>
        <w:b/>
        <w:noProof/>
      </w:rPr>
      <w:t>1</w:t>
    </w:r>
    <w:r w:rsidRPr="00390F46">
      <w:rPr>
        <w:b/>
      </w:rPr>
      <w:fldChar w:fldCharType="end"/>
    </w:r>
    <w:r>
      <w:rPr>
        <w:szCs w:val="16"/>
        <w:lang w:val="pl-PL"/>
      </w:rPr>
      <w:t xml:space="preserve"> z </w:t>
    </w:r>
    <w:r w:rsidRPr="00390F46">
      <w:rPr>
        <w:b/>
        <w:szCs w:val="16"/>
        <w:lang w:val="pl-PL"/>
      </w:rPr>
      <w:fldChar w:fldCharType="begin"/>
    </w:r>
    <w:r w:rsidRPr="00390F46">
      <w:rPr>
        <w:b/>
      </w:rPr>
      <w:instrText>NUMPAGES</w:instrText>
    </w:r>
    <w:r w:rsidRPr="00390F46">
      <w:rPr>
        <w:b/>
      </w:rPr>
      <w:fldChar w:fldCharType="separate"/>
    </w:r>
    <w:r w:rsidR="00364286">
      <w:rPr>
        <w:b/>
        <w:noProof/>
      </w:rPr>
      <w:t>7</w:t>
    </w:r>
    <w:r w:rsidRPr="00390F46">
      <w:rPr>
        <w:b/>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3CB17" w14:textId="77777777" w:rsidR="003D5AB4" w:rsidRDefault="003D5AB4">
      <w:pPr>
        <w:spacing w:before="0" w:after="0" w:line="240" w:lineRule="auto"/>
      </w:pPr>
      <w:r>
        <w:separator/>
      </w:r>
    </w:p>
  </w:footnote>
  <w:footnote w:type="continuationSeparator" w:id="0">
    <w:p w14:paraId="25DC4DB1" w14:textId="77777777" w:rsidR="003D5AB4" w:rsidRDefault="003D5AB4">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23DF5" w14:textId="77777777" w:rsidR="003D5AB4" w:rsidRPr="00D93345" w:rsidRDefault="003D5AB4">
    <w:pPr>
      <w:pStyle w:val="PageHead"/>
      <w:rPr>
        <w:lang w:val="pl-PL"/>
      </w:rPr>
    </w:pPr>
    <w:r>
      <w:rPr>
        <w:lang w:val="pl-PL"/>
      </w:rPr>
      <w:t>Konfiguracja statycznych oraz domyślnych tras routingu IPv6</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2DEA0" w14:textId="77777777" w:rsidR="003D5AB4" w:rsidRPr="00390F46" w:rsidRDefault="003D5AB4" w:rsidP="00390F46">
    <w:pPr>
      <w:pStyle w:val="Nagwek"/>
    </w:pPr>
    <w:r>
      <w:rPr>
        <w:noProof/>
        <w:lang w:eastAsia="pl-PL"/>
      </w:rPr>
      <w:drawing>
        <wp:anchor distT="0" distB="0" distL="114300" distR="114300" simplePos="0" relativeHeight="251659264" behindDoc="1" locked="0" layoutInCell="1" allowOverlap="1" wp14:anchorId="5916ED34" wp14:editId="5F96C6CB">
          <wp:simplePos x="0" y="0"/>
          <wp:positionH relativeFrom="column">
            <wp:posOffset>-850265</wp:posOffset>
          </wp:positionH>
          <wp:positionV relativeFrom="paragraph">
            <wp:posOffset>-306070</wp:posOffset>
          </wp:positionV>
          <wp:extent cx="7776210" cy="678180"/>
          <wp:effectExtent l="0" t="0" r="0" b="7620"/>
          <wp:wrapNone/>
          <wp:docPr id="2" name="Picture"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Cisco NetAcad_Header(Vertical)-01"/>
                  <pic:cNvPicPr>
                    <a:picLocks noChangeAspect="1" noChangeArrowheads="1"/>
                  </pic:cNvPicPr>
                </pic:nvPicPr>
                <pic:blipFill>
                  <a:blip r:embed="rId1"/>
                  <a:stretch>
                    <a:fillRect/>
                  </a:stretch>
                </pic:blipFill>
                <pic:spPr bwMode="auto">
                  <a:xfrm>
                    <a:off x="0" y="0"/>
                    <a:ext cx="7776210" cy="6781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023"/>
    <w:multiLevelType w:val="multilevel"/>
    <w:tmpl w:val="7DACAADE"/>
    <w:lvl w:ilvl="0">
      <w:start w:val="1"/>
      <w:numFmt w:val="decimal"/>
      <w:lvlText w:val="Part %1:"/>
      <w:lvlJc w:val="left"/>
      <w:pPr>
        <w:tabs>
          <w:tab w:val="num" w:pos="1080"/>
        </w:tabs>
        <w:ind w:left="1080" w:hanging="1080"/>
      </w:pPr>
    </w:lvl>
    <w:lvl w:ilvl="1">
      <w:start w:val="1"/>
      <w:numFmt w:val="decimal"/>
      <w:lvlText w:val="Step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5E591B"/>
    <w:multiLevelType w:val="multilevel"/>
    <w:tmpl w:val="7DACAADE"/>
    <w:lvl w:ilvl="0">
      <w:start w:val="1"/>
      <w:numFmt w:val="decimal"/>
      <w:lvlText w:val="Part %1:"/>
      <w:lvlJc w:val="left"/>
      <w:pPr>
        <w:tabs>
          <w:tab w:val="num" w:pos="1080"/>
        </w:tabs>
        <w:ind w:left="1080" w:hanging="1080"/>
      </w:pPr>
    </w:lvl>
    <w:lvl w:ilvl="1">
      <w:start w:val="1"/>
      <w:numFmt w:val="decimal"/>
      <w:lvlText w:val="Step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43279FF"/>
    <w:multiLevelType w:val="multilevel"/>
    <w:tmpl w:val="7DACAADE"/>
    <w:lvl w:ilvl="0">
      <w:start w:val="1"/>
      <w:numFmt w:val="decimal"/>
      <w:lvlText w:val="Part %1:"/>
      <w:lvlJc w:val="left"/>
      <w:pPr>
        <w:tabs>
          <w:tab w:val="num" w:pos="1080"/>
        </w:tabs>
        <w:ind w:left="1080" w:hanging="1080"/>
      </w:pPr>
    </w:lvl>
    <w:lvl w:ilvl="1">
      <w:start w:val="1"/>
      <w:numFmt w:val="decimal"/>
      <w:lvlText w:val="Step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86C0FC8"/>
    <w:multiLevelType w:val="multilevel"/>
    <w:tmpl w:val="7DACAADE"/>
    <w:lvl w:ilvl="0">
      <w:start w:val="1"/>
      <w:numFmt w:val="decimal"/>
      <w:lvlText w:val="Part %1:"/>
      <w:lvlJc w:val="left"/>
      <w:pPr>
        <w:tabs>
          <w:tab w:val="num" w:pos="1080"/>
        </w:tabs>
        <w:ind w:left="1080" w:hanging="1080"/>
      </w:pPr>
    </w:lvl>
    <w:lvl w:ilvl="1">
      <w:start w:val="1"/>
      <w:numFmt w:val="decimal"/>
      <w:lvlText w:val="Step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C5E0A0D"/>
    <w:multiLevelType w:val="multilevel"/>
    <w:tmpl w:val="9FC0350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720"/>
        </w:tabs>
        <w:ind w:left="720" w:hanging="360"/>
      </w:p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5">
    <w:nsid w:val="1F4C641A"/>
    <w:multiLevelType w:val="multilevel"/>
    <w:tmpl w:val="143A6C5E"/>
    <w:lvl w:ilvl="0">
      <w:start w:val="1"/>
      <w:numFmt w:val="decimal"/>
      <w:lvlText w:val="%1"/>
      <w:lvlJc w:val="left"/>
      <w:pPr>
        <w:ind w:left="1080" w:hanging="1080"/>
      </w:pPr>
    </w:lvl>
    <w:lvl w:ilvl="1">
      <w:start w:val="1"/>
      <w:numFmt w:val="decimal"/>
      <w:lvlText w:val="%2"/>
      <w:lvlJc w:val="left"/>
      <w:pPr>
        <w:ind w:left="936" w:hanging="936"/>
      </w:pPr>
    </w:lvl>
    <w:lvl w:ilvl="2">
      <w:start w:val="1"/>
      <w:numFmt w:val="lowerLetter"/>
      <w:lvlText w:val="%3"/>
      <w:lvlJc w:val="left"/>
      <w:pPr>
        <w:ind w:left="720" w:hanging="360"/>
      </w:pPr>
    </w:lvl>
    <w:lvl w:ilvl="3">
      <w:start w:val="1"/>
      <w:numFmt w:val="decimal"/>
      <w:lvlText w:val="%4"/>
      <w:lvlJc w:val="left"/>
      <w:pPr>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1740FE1"/>
    <w:multiLevelType w:val="multilevel"/>
    <w:tmpl w:val="C3400E90"/>
    <w:lvl w:ilvl="0">
      <w:start w:val="1"/>
      <w:numFmt w:val="decimal"/>
      <w:lvlText w:val="%1"/>
      <w:lvlJc w:val="left"/>
      <w:pPr>
        <w:ind w:left="1080" w:hanging="1080"/>
      </w:pPr>
    </w:lvl>
    <w:lvl w:ilvl="1">
      <w:start w:val="1"/>
      <w:numFmt w:val="decimal"/>
      <w:lvlText w:val="%2"/>
      <w:lvlJc w:val="left"/>
      <w:pPr>
        <w:ind w:left="936" w:hanging="936"/>
      </w:pPr>
    </w:lvl>
    <w:lvl w:ilvl="2">
      <w:start w:val="1"/>
      <w:numFmt w:val="lowerLetter"/>
      <w:lvlText w:val="%3"/>
      <w:lvlJc w:val="left"/>
      <w:pPr>
        <w:ind w:left="720" w:hanging="360"/>
      </w:pPr>
    </w:lvl>
    <w:lvl w:ilvl="3">
      <w:start w:val="1"/>
      <w:numFmt w:val="decimal"/>
      <w:lvlText w:val="%4"/>
      <w:lvlJc w:val="left"/>
      <w:pPr>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686168F"/>
    <w:multiLevelType w:val="multilevel"/>
    <w:tmpl w:val="25C416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3795200E"/>
    <w:multiLevelType w:val="multilevel"/>
    <w:tmpl w:val="D85CD5C6"/>
    <w:lvl w:ilvl="0">
      <w:start w:val="1"/>
      <w:numFmt w:val="decimal"/>
      <w:lvlText w:val="%1"/>
      <w:lvlJc w:val="left"/>
      <w:pPr>
        <w:ind w:left="1080" w:hanging="1080"/>
      </w:pPr>
    </w:lvl>
    <w:lvl w:ilvl="1">
      <w:start w:val="1"/>
      <w:numFmt w:val="decimal"/>
      <w:lvlText w:val="%2"/>
      <w:lvlJc w:val="left"/>
      <w:pPr>
        <w:ind w:left="936" w:hanging="936"/>
      </w:pPr>
    </w:lvl>
    <w:lvl w:ilvl="2">
      <w:start w:val="1"/>
      <w:numFmt w:val="lowerLetter"/>
      <w:lvlText w:val="%3"/>
      <w:lvlJc w:val="left"/>
      <w:pPr>
        <w:ind w:left="720" w:hanging="360"/>
      </w:pPr>
    </w:lvl>
    <w:lvl w:ilvl="3">
      <w:start w:val="1"/>
      <w:numFmt w:val="decimal"/>
      <w:lvlText w:val="%4"/>
      <w:lvlJc w:val="left"/>
      <w:pPr>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7E87B38"/>
    <w:multiLevelType w:val="multilevel"/>
    <w:tmpl w:val="7DACAADE"/>
    <w:lvl w:ilvl="0">
      <w:start w:val="1"/>
      <w:numFmt w:val="decimal"/>
      <w:lvlText w:val="Part %1:"/>
      <w:lvlJc w:val="left"/>
      <w:pPr>
        <w:tabs>
          <w:tab w:val="num" w:pos="1080"/>
        </w:tabs>
        <w:ind w:left="1080" w:hanging="1080"/>
      </w:pPr>
    </w:lvl>
    <w:lvl w:ilvl="1">
      <w:start w:val="1"/>
      <w:numFmt w:val="decimal"/>
      <w:lvlText w:val="Step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3375088"/>
    <w:multiLevelType w:val="multilevel"/>
    <w:tmpl w:val="4B30BF88"/>
    <w:lvl w:ilvl="0">
      <w:start w:val="1"/>
      <w:numFmt w:val="decimal"/>
      <w:lvlText w:val="%1"/>
      <w:lvlJc w:val="left"/>
      <w:pPr>
        <w:ind w:left="1080" w:hanging="1080"/>
      </w:pPr>
    </w:lvl>
    <w:lvl w:ilvl="1">
      <w:start w:val="1"/>
      <w:numFmt w:val="decimal"/>
      <w:lvlText w:val="%2"/>
      <w:lvlJc w:val="left"/>
      <w:pPr>
        <w:ind w:left="936" w:hanging="936"/>
      </w:pPr>
    </w:lvl>
    <w:lvl w:ilvl="2">
      <w:start w:val="1"/>
      <w:numFmt w:val="lowerLetter"/>
      <w:lvlText w:val="%3"/>
      <w:lvlJc w:val="left"/>
      <w:pPr>
        <w:ind w:left="720" w:hanging="360"/>
      </w:pPr>
    </w:lvl>
    <w:lvl w:ilvl="3">
      <w:start w:val="1"/>
      <w:numFmt w:val="decimal"/>
      <w:lvlText w:val="%4"/>
      <w:lvlJc w:val="left"/>
      <w:pPr>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48B4E83"/>
    <w:multiLevelType w:val="multilevel"/>
    <w:tmpl w:val="8F6A6220"/>
    <w:lvl w:ilvl="0">
      <w:start w:val="1"/>
      <w:numFmt w:val="bullet"/>
      <w:lvlText w:val=""/>
      <w:lvlJc w:val="left"/>
      <w:pPr>
        <w:tabs>
          <w:tab w:val="num" w:pos="720"/>
        </w:tabs>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720" w:hanging="360"/>
      </w:pPr>
    </w:lvl>
    <w:lvl w:ilvl="3">
      <w:start w:val="1"/>
      <w:numFmt w:val="none"/>
      <w:suff w:val="nothing"/>
      <w:lvlText w:val=""/>
      <w:lvlJc w:val="left"/>
      <w:pPr>
        <w:ind w:left="108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nsid w:val="57214BD3"/>
    <w:multiLevelType w:val="multilevel"/>
    <w:tmpl w:val="22A69002"/>
    <w:lvl w:ilvl="0">
      <w:start w:val="1"/>
      <w:numFmt w:val="none"/>
      <w:suff w:val="nothing"/>
      <w:lvlText w:val=""/>
      <w:lvlJc w:val="left"/>
      <w:pPr>
        <w:ind w:left="0" w:firstLine="0"/>
      </w:pPr>
    </w:lvl>
    <w:lvl w:ilvl="1">
      <w:start w:val="1"/>
      <w:numFmt w:val="decimal"/>
      <w:lvlText w:val="%2."/>
      <w:lvlJc w:val="left"/>
      <w:pPr>
        <w:tabs>
          <w:tab w:val="num" w:pos="360"/>
        </w:tabs>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7AB74F5"/>
    <w:multiLevelType w:val="multilevel"/>
    <w:tmpl w:val="4806A256"/>
    <w:lvl w:ilvl="0">
      <w:start w:val="1"/>
      <w:numFmt w:val="decimal"/>
      <w:lvlText w:val="%1"/>
      <w:lvlJc w:val="left"/>
      <w:pPr>
        <w:ind w:left="1080" w:hanging="1080"/>
      </w:pPr>
    </w:lvl>
    <w:lvl w:ilvl="1">
      <w:start w:val="1"/>
      <w:numFmt w:val="decimal"/>
      <w:lvlText w:val="%2"/>
      <w:lvlJc w:val="left"/>
      <w:pPr>
        <w:ind w:left="936" w:hanging="936"/>
      </w:pPr>
    </w:lvl>
    <w:lvl w:ilvl="2">
      <w:start w:val="1"/>
      <w:numFmt w:val="lowerLetter"/>
      <w:lvlText w:val="%3"/>
      <w:lvlJc w:val="left"/>
      <w:pPr>
        <w:ind w:left="720" w:hanging="360"/>
      </w:pPr>
    </w:lvl>
    <w:lvl w:ilvl="3">
      <w:start w:val="1"/>
      <w:numFmt w:val="decimal"/>
      <w:lvlText w:val="%4"/>
      <w:lvlJc w:val="left"/>
      <w:pPr>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44F022C"/>
    <w:multiLevelType w:val="multilevel"/>
    <w:tmpl w:val="0828602E"/>
    <w:lvl w:ilvl="0">
      <w:start w:val="1"/>
      <w:numFmt w:val="none"/>
      <w:suff w:val="nothing"/>
      <w:lvlText w:val=""/>
      <w:lvlJc w:val="left"/>
      <w:pPr>
        <w:ind w:left="0" w:firstLine="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6304E72"/>
    <w:multiLevelType w:val="multilevel"/>
    <w:tmpl w:val="3C96C9A0"/>
    <w:lvl w:ilvl="0">
      <w:start w:val="1"/>
      <w:numFmt w:val="decimal"/>
      <w:lvlText w:val="%1"/>
      <w:lvlJc w:val="left"/>
      <w:pPr>
        <w:ind w:left="1080" w:hanging="1080"/>
      </w:pPr>
    </w:lvl>
    <w:lvl w:ilvl="1">
      <w:start w:val="1"/>
      <w:numFmt w:val="decimal"/>
      <w:lvlText w:val="%2"/>
      <w:lvlJc w:val="left"/>
      <w:pPr>
        <w:ind w:left="936" w:hanging="936"/>
      </w:pPr>
    </w:lvl>
    <w:lvl w:ilvl="2">
      <w:start w:val="1"/>
      <w:numFmt w:val="lowerLetter"/>
      <w:lvlText w:val="%3"/>
      <w:lvlJc w:val="left"/>
      <w:pPr>
        <w:ind w:left="720" w:hanging="360"/>
      </w:pPr>
    </w:lvl>
    <w:lvl w:ilvl="3">
      <w:start w:val="1"/>
      <w:numFmt w:val="decimal"/>
      <w:lvlText w:val="%4"/>
      <w:lvlJc w:val="left"/>
      <w:pPr>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85B0C12"/>
    <w:multiLevelType w:val="multilevel"/>
    <w:tmpl w:val="7DACAADE"/>
    <w:lvl w:ilvl="0">
      <w:start w:val="1"/>
      <w:numFmt w:val="decimal"/>
      <w:lvlText w:val="Part %1:"/>
      <w:lvlJc w:val="left"/>
      <w:pPr>
        <w:tabs>
          <w:tab w:val="num" w:pos="1080"/>
        </w:tabs>
        <w:ind w:left="1080" w:hanging="1080"/>
      </w:pPr>
    </w:lvl>
    <w:lvl w:ilvl="1">
      <w:start w:val="1"/>
      <w:numFmt w:val="decimal"/>
      <w:lvlText w:val="Step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E957376"/>
    <w:multiLevelType w:val="multilevel"/>
    <w:tmpl w:val="7DACAADE"/>
    <w:lvl w:ilvl="0">
      <w:start w:val="1"/>
      <w:numFmt w:val="decimal"/>
      <w:lvlText w:val="Part %1:"/>
      <w:lvlJc w:val="left"/>
      <w:pPr>
        <w:tabs>
          <w:tab w:val="num" w:pos="1080"/>
        </w:tabs>
        <w:ind w:left="1080" w:hanging="1080"/>
      </w:pPr>
    </w:lvl>
    <w:lvl w:ilvl="1">
      <w:start w:val="1"/>
      <w:numFmt w:val="decimal"/>
      <w:lvlText w:val="Step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none"/>
      <w:suff w:val="nothing"/>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7"/>
  </w:num>
  <w:num w:numId="3">
    <w:abstractNumId w:val="12"/>
  </w:num>
  <w:num w:numId="4">
    <w:abstractNumId w:val="4"/>
  </w:num>
  <w:num w:numId="5">
    <w:abstractNumId w:val="5"/>
  </w:num>
  <w:num w:numId="6">
    <w:abstractNumId w:val="13"/>
  </w:num>
  <w:num w:numId="7">
    <w:abstractNumId w:val="6"/>
  </w:num>
  <w:num w:numId="8">
    <w:abstractNumId w:val="15"/>
  </w:num>
  <w:num w:numId="9">
    <w:abstractNumId w:val="10"/>
  </w:num>
  <w:num w:numId="10">
    <w:abstractNumId w:val="8"/>
  </w:num>
  <w:num w:numId="11">
    <w:abstractNumId w:val="14"/>
  </w:num>
  <w:num w:numId="12">
    <w:abstractNumId w:val="7"/>
  </w:num>
  <w:num w:numId="13">
    <w:abstractNumId w:val="9"/>
  </w:num>
  <w:num w:numId="14">
    <w:abstractNumId w:val="0"/>
  </w:num>
  <w:num w:numId="15">
    <w:abstractNumId w:val="3"/>
  </w:num>
  <w:num w:numId="16">
    <w:abstractNumId w:val="1"/>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16"/>
    <w:rsid w:val="00021C6B"/>
    <w:rsid w:val="0007369F"/>
    <w:rsid w:val="000A7B16"/>
    <w:rsid w:val="000B12C8"/>
    <w:rsid w:val="00127CCB"/>
    <w:rsid w:val="00231A30"/>
    <w:rsid w:val="00280EC1"/>
    <w:rsid w:val="002C795F"/>
    <w:rsid w:val="00347424"/>
    <w:rsid w:val="00364286"/>
    <w:rsid w:val="0037581A"/>
    <w:rsid w:val="00390F46"/>
    <w:rsid w:val="003A3D32"/>
    <w:rsid w:val="003B2916"/>
    <w:rsid w:val="003C7C16"/>
    <w:rsid w:val="003D5AB4"/>
    <w:rsid w:val="004832DA"/>
    <w:rsid w:val="004E6E9F"/>
    <w:rsid w:val="005241EB"/>
    <w:rsid w:val="00537159"/>
    <w:rsid w:val="005D30DD"/>
    <w:rsid w:val="005E539A"/>
    <w:rsid w:val="00625CC5"/>
    <w:rsid w:val="00676C1D"/>
    <w:rsid w:val="006948A1"/>
    <w:rsid w:val="006A41E9"/>
    <w:rsid w:val="006A6AE0"/>
    <w:rsid w:val="007F0320"/>
    <w:rsid w:val="008039A3"/>
    <w:rsid w:val="008158AA"/>
    <w:rsid w:val="00857369"/>
    <w:rsid w:val="00876A7F"/>
    <w:rsid w:val="008C4B48"/>
    <w:rsid w:val="009371AB"/>
    <w:rsid w:val="00987498"/>
    <w:rsid w:val="00AF21B0"/>
    <w:rsid w:val="00B1153D"/>
    <w:rsid w:val="00B420F4"/>
    <w:rsid w:val="00B63569"/>
    <w:rsid w:val="00C001D4"/>
    <w:rsid w:val="00C07F00"/>
    <w:rsid w:val="00C332BF"/>
    <w:rsid w:val="00CB7350"/>
    <w:rsid w:val="00D2373A"/>
    <w:rsid w:val="00D93345"/>
    <w:rsid w:val="00DD25E7"/>
    <w:rsid w:val="00DF504A"/>
    <w:rsid w:val="00DF55D0"/>
    <w:rsid w:val="00E131F3"/>
    <w:rsid w:val="00E75E4A"/>
    <w:rsid w:val="00FB23FC"/>
    <w:rsid w:val="00FC05BC"/>
    <w:rsid w:val="00FC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0F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nhideWhenUsed/>
    <w:qFormat/>
    <w:rsid w:val="00596998"/>
    <w:pPr>
      <w:suppressAutoHyphens/>
      <w:spacing w:before="60" w:after="60" w:line="276" w:lineRule="auto"/>
    </w:pPr>
    <w:rPr>
      <w:color w:val="00000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customStyle="1" w:styleId="Nagwek21">
    <w:name w:val="Nagłówek 21"/>
    <w:basedOn w:val="Normalny"/>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customStyle="1" w:styleId="1">
    <w:name w:val="Заголовок 1 Знак"/>
    <w:link w:val="1"/>
    <w:uiPriority w:val="9"/>
    <w:rsid w:val="006007BB"/>
    <w:rPr>
      <w:rFonts w:ascii="Cambria" w:eastAsia="Times New Roman" w:hAnsi="Cambria" w:cs="Times New Roman"/>
      <w:b/>
      <w:bCs/>
      <w:color w:val="365F91"/>
      <w:sz w:val="28"/>
      <w:szCs w:val="28"/>
    </w:rPr>
  </w:style>
  <w:style w:type="character" w:customStyle="1" w:styleId="2">
    <w:name w:val="Заголовок 2 Знак"/>
    <w:link w:val="2"/>
    <w:uiPriority w:val="9"/>
    <w:rsid w:val="006007BB"/>
    <w:rPr>
      <w:rFonts w:ascii="Cambria" w:eastAsia="Times New Roman" w:hAnsi="Cambria" w:cs="Times New Roman"/>
      <w:b/>
      <w:bCs/>
      <w:color w:val="4F81BD"/>
      <w:sz w:val="26"/>
      <w:szCs w:val="26"/>
    </w:rPr>
  </w:style>
  <w:style w:type="character" w:customStyle="1" w:styleId="a">
    <w:name w:val="Верхній колонтитул Знак"/>
    <w:basedOn w:val="Domylnaczcionkaakapitu"/>
    <w:uiPriority w:val="99"/>
    <w:rsid w:val="0090659A"/>
  </w:style>
  <w:style w:type="character" w:customStyle="1" w:styleId="a0">
    <w:name w:val="Нижній колонтитул Знак"/>
    <w:uiPriority w:val="99"/>
    <w:rsid w:val="00163164"/>
    <w:rPr>
      <w:sz w:val="16"/>
      <w:szCs w:val="22"/>
    </w:rPr>
  </w:style>
  <w:style w:type="character" w:customStyle="1" w:styleId="a1">
    <w:name w:val="Текст у виносці Знак"/>
    <w:uiPriority w:val="99"/>
    <w:semiHidden/>
    <w:rsid w:val="0090659A"/>
    <w:rPr>
      <w:rFonts w:ascii="Tahoma" w:hAnsi="Tahoma" w:cs="Tahoma"/>
      <w:sz w:val="16"/>
      <w:szCs w:val="16"/>
    </w:rPr>
  </w:style>
  <w:style w:type="character" w:customStyle="1" w:styleId="TableTextChar">
    <w:name w:val="Table Text Char"/>
    <w:link w:val="TableText"/>
    <w:rsid w:val="00097163"/>
  </w:style>
  <w:style w:type="character" w:customStyle="1" w:styleId="a2">
    <w:name w:val="Схема документа Знак"/>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shd w:val="clear" w:color="auto" w:fill="BFBFBF"/>
    </w:rPr>
  </w:style>
  <w:style w:type="character" w:customStyle="1" w:styleId="LabSectionGray">
    <w:name w:val="Lab Section Gray"/>
    <w:uiPriority w:val="1"/>
    <w:qFormat/>
    <w:rsid w:val="003559CC"/>
    <w:rPr>
      <w:rFonts w:ascii="Arial" w:hAnsi="Arial"/>
      <w:sz w:val="24"/>
      <w:shd w:val="clear" w:color="auto" w:fill="BFBFBF"/>
    </w:rPr>
  </w:style>
  <w:style w:type="character" w:customStyle="1" w:styleId="DevConfigGray">
    <w:name w:val="DevConfig Gray"/>
    <w:uiPriority w:val="1"/>
    <w:qFormat/>
    <w:rsid w:val="00F06FDD"/>
    <w:rPr>
      <w:rFonts w:ascii="Courier New" w:hAnsi="Courier New"/>
      <w:color w:val="00000A"/>
      <w:sz w:val="20"/>
      <w:shd w:val="clear" w:color="auto" w:fill="BFBFBF"/>
    </w:rPr>
  </w:style>
  <w:style w:type="character" w:customStyle="1" w:styleId="HTML">
    <w:name w:val="Стандартний HTML Знак"/>
    <w:link w:val="HTML"/>
    <w:uiPriority w:val="99"/>
    <w:semiHidden/>
    <w:rsid w:val="00C6495E"/>
    <w:rPr>
      <w:rFonts w:ascii="Courier New" w:eastAsia="Times New Roman" w:hAnsi="Courier New" w:cs="Courier New"/>
    </w:rPr>
  </w:style>
  <w:style w:type="character" w:styleId="Odwoaniedokomentarza">
    <w:name w:val="annotation reference"/>
    <w:uiPriority w:val="99"/>
    <w:semiHidden/>
    <w:unhideWhenUsed/>
    <w:rsid w:val="000B2344"/>
    <w:rPr>
      <w:sz w:val="16"/>
      <w:szCs w:val="16"/>
    </w:rPr>
  </w:style>
  <w:style w:type="character" w:customStyle="1" w:styleId="a3">
    <w:name w:val="Текст примітки Знак"/>
    <w:basedOn w:val="Domylnaczcionkaakapitu"/>
    <w:uiPriority w:val="99"/>
    <w:rsid w:val="000B2344"/>
  </w:style>
  <w:style w:type="character" w:customStyle="1" w:styleId="a4">
    <w:name w:val="Тема примітки Знак"/>
    <w:uiPriority w:val="99"/>
    <w:semiHidden/>
    <w:rsid w:val="000B2344"/>
    <w:rPr>
      <w:b/>
      <w:bCs/>
    </w:rPr>
  </w:style>
  <w:style w:type="character" w:customStyle="1" w:styleId="a5">
    <w:name w:val="Основний текст Знак"/>
    <w:rsid w:val="00131F75"/>
    <w:rPr>
      <w:rFonts w:eastAsia="Times New Roman" w:cs="Arial"/>
      <w:szCs w:val="24"/>
    </w:rPr>
  </w:style>
  <w:style w:type="character" w:customStyle="1" w:styleId="czeinternetowe">
    <w:name w:val="Łącze internetowe"/>
    <w:uiPriority w:val="99"/>
    <w:unhideWhenUsed/>
    <w:rsid w:val="00E40A9F"/>
    <w:rPr>
      <w:color w:val="0000FF"/>
      <w:u w:val="single"/>
    </w:rPr>
  </w:style>
  <w:style w:type="character" w:customStyle="1" w:styleId="highlight">
    <w:name w:val="highlight"/>
    <w:basedOn w:val="Domylnaczcionkaakapitu"/>
    <w:rsid w:val="007A4698"/>
  </w:style>
  <w:style w:type="character" w:customStyle="1" w:styleId="ListLabel1">
    <w:name w:val="ListLabel 1"/>
    <w:rPr>
      <w:color w:val="00000A"/>
    </w:rPr>
  </w:style>
  <w:style w:type="character" w:customStyle="1" w:styleId="ListLabel2">
    <w:name w:val="ListLabel 2"/>
    <w:rPr>
      <w:rFonts w:cs="Courier New"/>
    </w:rPr>
  </w:style>
  <w:style w:type="character" w:customStyle="1" w:styleId="ListLabel3">
    <w:name w:val="ListLabel 3"/>
    <w:rPr>
      <w:rFonts w:cs="Symbol"/>
    </w:rPr>
  </w:style>
  <w:style w:type="character" w:customStyle="1" w:styleId="ListLabel4">
    <w:name w:val="ListLabel 4"/>
    <w:rPr>
      <w:rFonts w:cs="Wingdings"/>
    </w:rPr>
  </w:style>
  <w:style w:type="character" w:customStyle="1" w:styleId="ListLabel5">
    <w:name w:val="ListLabel 5"/>
    <w:rPr>
      <w:rFonts w:cs="Courier New"/>
    </w:rPr>
  </w:style>
  <w:style w:type="paragraph" w:customStyle="1" w:styleId="Nagwek1">
    <w:name w:val="Nagłówek1"/>
    <w:basedOn w:val="Normalny"/>
    <w:next w:val="Tretekstu"/>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rsid w:val="00131F75"/>
    <w:pPr>
      <w:spacing w:before="0" w:after="120" w:line="240" w:lineRule="auto"/>
    </w:pPr>
    <w:rPr>
      <w:rFonts w:eastAsia="Times New Roman"/>
      <w:sz w:val="20"/>
      <w:szCs w:val="24"/>
    </w:rPr>
  </w:style>
  <w:style w:type="paragraph" w:customStyle="1" w:styleId="Lista1">
    <w:name w:val="Lista1"/>
    <w:basedOn w:val="Tretekstu"/>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ClientNote">
    <w:name w:val="Client Note"/>
    <w:basedOn w:val="Normalny"/>
    <w:autoRedefine/>
    <w:semiHidden/>
    <w:unhideWhenUsed/>
    <w:qFormat/>
    <w:rsid w:val="003C7902"/>
    <w:pPr>
      <w:spacing w:after="0" w:line="240" w:lineRule="auto"/>
    </w:pPr>
    <w:rPr>
      <w:i/>
      <w:color w:val="FF0000"/>
    </w:rPr>
  </w:style>
  <w:style w:type="paragraph" w:customStyle="1" w:styleId="LabSection">
    <w:name w:val="Lab Section"/>
    <w:basedOn w:val="Normalny"/>
    <w:qFormat/>
    <w:rsid w:val="00596998"/>
    <w:pPr>
      <w:keepNext/>
      <w:spacing w:before="240" w:after="120" w:line="240" w:lineRule="auto"/>
    </w:pPr>
    <w:rPr>
      <w:rFonts w:eastAsia="Times New Roman"/>
      <w:b/>
      <w:bCs/>
      <w:iCs/>
      <w:sz w:val="24"/>
    </w:rPr>
  </w:style>
  <w:style w:type="paragraph" w:customStyle="1" w:styleId="LabTitle">
    <w:name w:val="Lab Title"/>
    <w:basedOn w:val="Normalny"/>
    <w:qFormat/>
    <w:rsid w:val="00FD4A68"/>
    <w:rPr>
      <w:b/>
      <w:sz w:val="32"/>
    </w:rPr>
  </w:style>
  <w:style w:type="paragraph" w:customStyle="1" w:styleId="PageHead">
    <w:name w:val="Page Head"/>
    <w:basedOn w:val="Normalny"/>
    <w:qFormat/>
    <w:rsid w:val="00C52BA6"/>
    <w:pPr>
      <w:pBdr>
        <w:bottom w:val="single" w:sz="18" w:space="1" w:color="00000A"/>
      </w:pBdr>
      <w:tabs>
        <w:tab w:val="right" w:pos="10080"/>
      </w:tabs>
    </w:pPr>
    <w:rPr>
      <w:b/>
      <w:sz w:val="20"/>
    </w:rPr>
  </w:style>
  <w:style w:type="paragraph" w:customStyle="1" w:styleId="StepHead">
    <w:name w:val="Step Head"/>
    <w:basedOn w:val="Normalny"/>
    <w:qFormat/>
    <w:rsid w:val="002C475E"/>
    <w:pPr>
      <w:keepNext/>
      <w:spacing w:before="240" w:after="120"/>
    </w:pPr>
    <w:rPr>
      <w:b/>
    </w:rPr>
  </w:style>
  <w:style w:type="paragraph" w:customStyle="1" w:styleId="Gwka">
    <w:name w:val="Główka"/>
    <w:basedOn w:val="Normalny"/>
    <w:uiPriority w:val="99"/>
    <w:unhideWhenUsed/>
    <w:rsid w:val="0090659A"/>
    <w:pPr>
      <w:tabs>
        <w:tab w:val="center" w:pos="4680"/>
        <w:tab w:val="right" w:pos="9360"/>
      </w:tabs>
      <w:spacing w:after="0" w:line="240" w:lineRule="auto"/>
    </w:pPr>
  </w:style>
  <w:style w:type="paragraph" w:customStyle="1" w:styleId="Stopka1">
    <w:name w:val="Stopka1"/>
    <w:basedOn w:val="Normalny"/>
    <w:autoRedefine/>
    <w:uiPriority w:val="99"/>
    <w:unhideWhenUsed/>
    <w:rsid w:val="00C001D4"/>
    <w:pPr>
      <w:tabs>
        <w:tab w:val="right" w:pos="9781"/>
      </w:tabs>
      <w:spacing w:after="0" w:line="240" w:lineRule="auto"/>
    </w:pPr>
    <w:rPr>
      <w:sz w:val="16"/>
    </w:rPr>
  </w:style>
  <w:style w:type="paragraph" w:styleId="Tekstdymka">
    <w:name w:val="Balloon Text"/>
    <w:basedOn w:val="Normalny"/>
    <w:uiPriority w:val="99"/>
    <w:semiHidden/>
    <w:unhideWhenUsed/>
    <w:rsid w:val="0090659A"/>
    <w:pPr>
      <w:spacing w:after="0" w:line="240" w:lineRule="auto"/>
    </w:pPr>
    <w:rPr>
      <w:rFonts w:ascii="Tahoma" w:hAnsi="Tahoma"/>
      <w:sz w:val="16"/>
      <w:szCs w:val="16"/>
    </w:rPr>
  </w:style>
  <w:style w:type="paragraph" w:customStyle="1" w:styleId="BodyText1">
    <w:name w:val="Body Text1"/>
    <w:basedOn w:val="Normalny"/>
    <w:qFormat/>
    <w:rsid w:val="00596998"/>
    <w:pPr>
      <w:spacing w:line="240" w:lineRule="auto"/>
    </w:pPr>
    <w:rPr>
      <w:sz w:val="20"/>
    </w:rPr>
  </w:style>
  <w:style w:type="paragraph" w:customStyle="1" w:styleId="TableText">
    <w:name w:val="Table Text"/>
    <w:basedOn w:val="Normalny"/>
    <w:link w:val="TableTextChar"/>
    <w:qFormat/>
    <w:rsid w:val="00097163"/>
    <w:pPr>
      <w:keepNext/>
      <w:spacing w:line="240" w:lineRule="auto"/>
    </w:pPr>
    <w:rPr>
      <w:sz w:val="20"/>
      <w:szCs w:val="20"/>
    </w:rPr>
  </w:style>
  <w:style w:type="paragraph" w:customStyle="1" w:styleId="Zawartotabeli">
    <w:name w:val="Zawartość tabeli"/>
    <w:basedOn w:val="Normalny"/>
  </w:style>
  <w:style w:type="paragraph" w:customStyle="1" w:styleId="Nagwektabeli">
    <w:name w:val="Nagłówek tabeli"/>
    <w:basedOn w:val="Normalny"/>
    <w:qFormat/>
    <w:rsid w:val="00097163"/>
    <w:pPr>
      <w:keepNext/>
      <w:spacing w:before="120" w:after="120"/>
      <w:jc w:val="center"/>
    </w:pPr>
    <w:rPr>
      <w:b/>
      <w:sz w:val="20"/>
    </w:rPr>
  </w:style>
  <w:style w:type="paragraph" w:customStyle="1" w:styleId="Bulletlevel1">
    <w:name w:val="Bullet level 1"/>
    <w:basedOn w:val="Normalny"/>
    <w:qFormat/>
    <w:rsid w:val="00AC507D"/>
    <w:rPr>
      <w:sz w:val="20"/>
    </w:rPr>
  </w:style>
  <w:style w:type="paragraph" w:customStyle="1" w:styleId="Bulletlevel2">
    <w:name w:val="Bullet level 2"/>
    <w:basedOn w:val="Normalny"/>
    <w:qFormat/>
    <w:rsid w:val="00AC507D"/>
    <w:rPr>
      <w:sz w:val="20"/>
    </w:rPr>
  </w:style>
  <w:style w:type="paragraph" w:customStyle="1" w:styleId="InstNoteRed">
    <w:name w:val="Inst Note Red"/>
    <w:basedOn w:val="BodyText1"/>
    <w:qFormat/>
    <w:rsid w:val="00FD33AB"/>
    <w:rPr>
      <w:color w:val="FF0000"/>
    </w:rPr>
  </w:style>
  <w:style w:type="paragraph" w:customStyle="1" w:styleId="PartHead">
    <w:name w:val="Part Head"/>
    <w:qFormat/>
    <w:rsid w:val="002C475E"/>
    <w:pPr>
      <w:keepNext/>
      <w:widowControl w:val="0"/>
      <w:suppressAutoHyphens/>
      <w:spacing w:before="240"/>
      <w:outlineLvl w:val="0"/>
    </w:pPr>
    <w:rPr>
      <w:b/>
      <w:color w:val="00000A"/>
      <w:sz w:val="28"/>
    </w:rPr>
  </w:style>
  <w:style w:type="paragraph" w:customStyle="1" w:styleId="SubStepAlpha">
    <w:name w:val="SubStep Alpha"/>
    <w:basedOn w:val="Normalny"/>
    <w:qFormat/>
    <w:rsid w:val="00D41566"/>
    <w:pPr>
      <w:spacing w:before="120" w:after="120" w:line="240" w:lineRule="auto"/>
    </w:pPr>
    <w:rPr>
      <w:sz w:val="20"/>
    </w:rPr>
  </w:style>
  <w:style w:type="paragraph" w:customStyle="1" w:styleId="CMD">
    <w:name w:val="CMD"/>
    <w:basedOn w:val="Normalny"/>
    <w:qFormat/>
    <w:rsid w:val="003A19DC"/>
    <w:pPr>
      <w:spacing w:line="240" w:lineRule="auto"/>
      <w:ind w:left="720"/>
    </w:pPr>
    <w:rPr>
      <w:rFonts w:ascii="Courier New" w:hAnsi="Courier New"/>
      <w:sz w:val="20"/>
    </w:rPr>
  </w:style>
  <w:style w:type="paragraph" w:customStyle="1" w:styleId="BodyTextL50">
    <w:name w:val="Body Text L50"/>
    <w:basedOn w:val="Normalny"/>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qFormat/>
    <w:rsid w:val="0052400A"/>
    <w:pPr>
      <w:spacing w:before="120" w:after="120"/>
      <w:ind w:left="720"/>
    </w:pPr>
  </w:style>
  <w:style w:type="paragraph" w:customStyle="1" w:styleId="DevConfigs">
    <w:name w:val="DevConfigs"/>
    <w:basedOn w:val="Normalny"/>
    <w:qFormat/>
    <w:rsid w:val="00215665"/>
    <w:pPr>
      <w:spacing w:before="0" w:after="0"/>
    </w:pPr>
    <w:rPr>
      <w:rFonts w:ascii="Courier New" w:hAnsi="Courier New"/>
      <w:sz w:val="20"/>
    </w:rPr>
  </w:style>
  <w:style w:type="paragraph" w:customStyle="1" w:styleId="Visual">
    <w:name w:val="Visual"/>
    <w:basedOn w:val="Normalny"/>
    <w:qFormat/>
    <w:rsid w:val="00C44DB7"/>
    <w:pPr>
      <w:spacing w:before="240" w:after="240"/>
      <w:jc w:val="center"/>
    </w:pPr>
  </w:style>
  <w:style w:type="paragraph" w:styleId="Mapadokumentu">
    <w:name w:val="Document Map"/>
    <w:basedOn w:val="Normalny"/>
    <w:uiPriority w:val="99"/>
    <w:semiHidden/>
    <w:unhideWhenUsed/>
    <w:rsid w:val="00AB758A"/>
    <w:pPr>
      <w:spacing w:after="0" w:line="240" w:lineRule="auto"/>
    </w:pPr>
    <w:rPr>
      <w:rFonts w:ascii="Tahoma" w:hAnsi="Tahoma"/>
      <w:sz w:val="16"/>
      <w:szCs w:val="16"/>
    </w:rPr>
  </w:style>
  <w:style w:type="paragraph" w:customStyle="1" w:styleId="SubStepNum">
    <w:name w:val="SubStep Num"/>
    <w:basedOn w:val="SubStepAlpha"/>
    <w:qFormat/>
    <w:rsid w:val="002C475E"/>
  </w:style>
  <w:style w:type="paragraph" w:customStyle="1" w:styleId="CMDOutput">
    <w:name w:val="CMD Output"/>
    <w:basedOn w:val="CMD"/>
    <w:qFormat/>
    <w:rsid w:val="00215665"/>
    <w:rPr>
      <w:sz w:val="18"/>
    </w:rPr>
  </w:style>
  <w:style w:type="paragraph" w:customStyle="1" w:styleId="InstNoteRedL25">
    <w:name w:val="Inst Note Red L25"/>
    <w:basedOn w:val="BodyTextL25"/>
    <w:qFormat/>
    <w:rsid w:val="00FD33AB"/>
    <w:rPr>
      <w:color w:val="FF0000"/>
    </w:rPr>
  </w:style>
  <w:style w:type="paragraph" w:styleId="Akapitzlist">
    <w:name w:val="List Paragraph"/>
    <w:basedOn w:val="Normalny"/>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wstpniesformatowany">
    <w:name w:val="HTML Preformatted"/>
    <w:basedOn w:val="Normalny"/>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paragraph" w:styleId="Tekstkomentarza">
    <w:name w:val="annotation text"/>
    <w:basedOn w:val="Normalny"/>
    <w:uiPriority w:val="99"/>
    <w:unhideWhenUsed/>
    <w:rsid w:val="000B2344"/>
    <w:rPr>
      <w:sz w:val="20"/>
      <w:szCs w:val="20"/>
    </w:rPr>
  </w:style>
  <w:style w:type="paragraph" w:styleId="Tematkomentarza">
    <w:name w:val="annotation subject"/>
    <w:basedOn w:val="Tekstkomentarza"/>
    <w:uiPriority w:val="99"/>
    <w:semiHidden/>
    <w:unhideWhenUsed/>
    <w:rsid w:val="000B2344"/>
    <w:rPr>
      <w:b/>
      <w:bCs/>
    </w:rPr>
  </w:style>
  <w:style w:type="paragraph" w:customStyle="1" w:styleId="ReflectionQ">
    <w:name w:val="Reflection Q"/>
    <w:basedOn w:val="BodyTextL25"/>
    <w:qFormat/>
    <w:rsid w:val="00596998"/>
  </w:style>
  <w:style w:type="paragraph" w:customStyle="1" w:styleId="Bullet-Eagle">
    <w:name w:val="Bullet - Eagle"/>
    <w:basedOn w:val="Normalny"/>
    <w:rsid w:val="004766CC"/>
    <w:pPr>
      <w:spacing w:line="240" w:lineRule="auto"/>
    </w:pPr>
    <w:rPr>
      <w:rFonts w:eastAsia="SimSun" w:cs="Arial"/>
      <w:color w:val="000000"/>
      <w:sz w:val="20"/>
      <w:szCs w:val="20"/>
      <w:lang w:eastAsia="zh-CN"/>
    </w:rPr>
  </w:style>
  <w:style w:type="paragraph" w:customStyle="1" w:styleId="CommandFont">
    <w:name w:val="Command Font"/>
    <w:basedOn w:val="Normalny"/>
    <w:qFormat/>
    <w:rsid w:val="000C295D"/>
    <w:pPr>
      <w:spacing w:before="0" w:after="0" w:line="240" w:lineRule="auto"/>
      <w:ind w:left="720"/>
    </w:pPr>
    <w:rPr>
      <w:rFonts w:ascii="Courier New" w:eastAsia="Times New Roman" w:hAnsi="Courier New"/>
      <w:sz w:val="20"/>
      <w:szCs w:val="24"/>
    </w:rPr>
  </w:style>
  <w:style w:type="numbering" w:customStyle="1" w:styleId="BulletList">
    <w:name w:val="Bullet_List"/>
    <w:uiPriority w:val="99"/>
    <w:rsid w:val="00AC507D"/>
  </w:style>
  <w:style w:type="numbering" w:customStyle="1" w:styleId="PartStepSubStepList">
    <w:name w:val="Part_Step_SubStep_List"/>
    <w:uiPriority w:val="99"/>
    <w:rsid w:val="002C475E"/>
  </w:style>
  <w:style w:type="numbering" w:customStyle="1" w:styleId="SectionList">
    <w:name w:val="Section_List"/>
    <w:uiPriority w:val="99"/>
    <w:rsid w:val="00596998"/>
  </w:style>
  <w:style w:type="table" w:styleId="Siatkatabeli">
    <w:name w:val="Table Grid"/>
    <w:basedOn w:val="Standardowy"/>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Standardowy"/>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Standardowy"/>
    <w:uiPriority w:val="99"/>
    <w:qFormat/>
    <w:rsid w:val="00E87D62"/>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cPr>
      <w:vAlign w:val="bottom"/>
    </w:tcPr>
    <w:tblStylePr w:type="firstRow">
      <w:pPr>
        <w:wordWrap/>
        <w:jc w:val="center"/>
      </w:pPr>
      <w:rPr>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paragraph" w:styleId="Nagwek">
    <w:name w:val="header"/>
    <w:basedOn w:val="Normalny"/>
    <w:link w:val="NagwekZnak"/>
    <w:uiPriority w:val="99"/>
    <w:unhideWhenUsed/>
    <w:rsid w:val="00D93345"/>
    <w:pPr>
      <w:tabs>
        <w:tab w:val="center" w:pos="4819"/>
        <w:tab w:val="right" w:pos="9639"/>
      </w:tabs>
      <w:spacing w:before="0" w:after="0" w:line="240" w:lineRule="auto"/>
    </w:pPr>
  </w:style>
  <w:style w:type="character" w:customStyle="1" w:styleId="NagwekZnak">
    <w:name w:val="Nagłówek Znak"/>
    <w:basedOn w:val="Domylnaczcionkaakapitu"/>
    <w:link w:val="Nagwek"/>
    <w:uiPriority w:val="99"/>
    <w:rsid w:val="00D93345"/>
    <w:rPr>
      <w:color w:val="00000A"/>
      <w:sz w:val="22"/>
      <w:szCs w:val="22"/>
    </w:rPr>
  </w:style>
  <w:style w:type="paragraph" w:styleId="Stopka">
    <w:name w:val="footer"/>
    <w:basedOn w:val="Normalny"/>
    <w:link w:val="StopkaZnak"/>
    <w:uiPriority w:val="99"/>
    <w:unhideWhenUsed/>
    <w:rsid w:val="00D93345"/>
    <w:pPr>
      <w:tabs>
        <w:tab w:val="center" w:pos="4819"/>
        <w:tab w:val="right" w:pos="9639"/>
      </w:tabs>
      <w:spacing w:before="0" w:after="0" w:line="240" w:lineRule="auto"/>
    </w:pPr>
  </w:style>
  <w:style w:type="character" w:customStyle="1" w:styleId="StopkaZnak">
    <w:name w:val="Stopka Znak"/>
    <w:basedOn w:val="Domylnaczcionkaakapitu"/>
    <w:link w:val="Stopka"/>
    <w:uiPriority w:val="99"/>
    <w:rsid w:val="00D93345"/>
    <w:rPr>
      <w:color w:val="00000A"/>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nhideWhenUsed/>
    <w:qFormat/>
    <w:rsid w:val="00596998"/>
    <w:pPr>
      <w:suppressAutoHyphens/>
      <w:spacing w:before="60" w:after="60" w:line="276" w:lineRule="auto"/>
    </w:pPr>
    <w:rPr>
      <w:color w:val="00000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customStyle="1" w:styleId="Nagwek21">
    <w:name w:val="Nagłówek 21"/>
    <w:basedOn w:val="Normalny"/>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customStyle="1" w:styleId="1">
    <w:name w:val="Заголовок 1 Знак"/>
    <w:link w:val="1"/>
    <w:uiPriority w:val="9"/>
    <w:rsid w:val="006007BB"/>
    <w:rPr>
      <w:rFonts w:ascii="Cambria" w:eastAsia="Times New Roman" w:hAnsi="Cambria" w:cs="Times New Roman"/>
      <w:b/>
      <w:bCs/>
      <w:color w:val="365F91"/>
      <w:sz w:val="28"/>
      <w:szCs w:val="28"/>
    </w:rPr>
  </w:style>
  <w:style w:type="character" w:customStyle="1" w:styleId="2">
    <w:name w:val="Заголовок 2 Знак"/>
    <w:link w:val="2"/>
    <w:uiPriority w:val="9"/>
    <w:rsid w:val="006007BB"/>
    <w:rPr>
      <w:rFonts w:ascii="Cambria" w:eastAsia="Times New Roman" w:hAnsi="Cambria" w:cs="Times New Roman"/>
      <w:b/>
      <w:bCs/>
      <w:color w:val="4F81BD"/>
      <w:sz w:val="26"/>
      <w:szCs w:val="26"/>
    </w:rPr>
  </w:style>
  <w:style w:type="character" w:customStyle="1" w:styleId="a">
    <w:name w:val="Верхній колонтитул Знак"/>
    <w:basedOn w:val="Domylnaczcionkaakapitu"/>
    <w:uiPriority w:val="99"/>
    <w:rsid w:val="0090659A"/>
  </w:style>
  <w:style w:type="character" w:customStyle="1" w:styleId="a0">
    <w:name w:val="Нижній колонтитул Знак"/>
    <w:uiPriority w:val="99"/>
    <w:rsid w:val="00163164"/>
    <w:rPr>
      <w:sz w:val="16"/>
      <w:szCs w:val="22"/>
    </w:rPr>
  </w:style>
  <w:style w:type="character" w:customStyle="1" w:styleId="a1">
    <w:name w:val="Текст у виносці Знак"/>
    <w:uiPriority w:val="99"/>
    <w:semiHidden/>
    <w:rsid w:val="0090659A"/>
    <w:rPr>
      <w:rFonts w:ascii="Tahoma" w:hAnsi="Tahoma" w:cs="Tahoma"/>
      <w:sz w:val="16"/>
      <w:szCs w:val="16"/>
    </w:rPr>
  </w:style>
  <w:style w:type="character" w:customStyle="1" w:styleId="TableTextChar">
    <w:name w:val="Table Text Char"/>
    <w:link w:val="TableText"/>
    <w:rsid w:val="00097163"/>
  </w:style>
  <w:style w:type="character" w:customStyle="1" w:styleId="a2">
    <w:name w:val="Схема документа Знак"/>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shd w:val="clear" w:color="auto" w:fill="BFBFBF"/>
    </w:rPr>
  </w:style>
  <w:style w:type="character" w:customStyle="1" w:styleId="LabSectionGray">
    <w:name w:val="Lab Section Gray"/>
    <w:uiPriority w:val="1"/>
    <w:qFormat/>
    <w:rsid w:val="003559CC"/>
    <w:rPr>
      <w:rFonts w:ascii="Arial" w:hAnsi="Arial"/>
      <w:sz w:val="24"/>
      <w:shd w:val="clear" w:color="auto" w:fill="BFBFBF"/>
    </w:rPr>
  </w:style>
  <w:style w:type="character" w:customStyle="1" w:styleId="DevConfigGray">
    <w:name w:val="DevConfig Gray"/>
    <w:uiPriority w:val="1"/>
    <w:qFormat/>
    <w:rsid w:val="00F06FDD"/>
    <w:rPr>
      <w:rFonts w:ascii="Courier New" w:hAnsi="Courier New"/>
      <w:color w:val="00000A"/>
      <w:sz w:val="20"/>
      <w:shd w:val="clear" w:color="auto" w:fill="BFBFBF"/>
    </w:rPr>
  </w:style>
  <w:style w:type="character" w:customStyle="1" w:styleId="HTML">
    <w:name w:val="Стандартний HTML Знак"/>
    <w:link w:val="HTML"/>
    <w:uiPriority w:val="99"/>
    <w:semiHidden/>
    <w:rsid w:val="00C6495E"/>
    <w:rPr>
      <w:rFonts w:ascii="Courier New" w:eastAsia="Times New Roman" w:hAnsi="Courier New" w:cs="Courier New"/>
    </w:rPr>
  </w:style>
  <w:style w:type="character" w:styleId="Odwoaniedokomentarza">
    <w:name w:val="annotation reference"/>
    <w:uiPriority w:val="99"/>
    <w:semiHidden/>
    <w:unhideWhenUsed/>
    <w:rsid w:val="000B2344"/>
    <w:rPr>
      <w:sz w:val="16"/>
      <w:szCs w:val="16"/>
    </w:rPr>
  </w:style>
  <w:style w:type="character" w:customStyle="1" w:styleId="a3">
    <w:name w:val="Текст примітки Знак"/>
    <w:basedOn w:val="Domylnaczcionkaakapitu"/>
    <w:uiPriority w:val="99"/>
    <w:rsid w:val="000B2344"/>
  </w:style>
  <w:style w:type="character" w:customStyle="1" w:styleId="a4">
    <w:name w:val="Тема примітки Знак"/>
    <w:uiPriority w:val="99"/>
    <w:semiHidden/>
    <w:rsid w:val="000B2344"/>
    <w:rPr>
      <w:b/>
      <w:bCs/>
    </w:rPr>
  </w:style>
  <w:style w:type="character" w:customStyle="1" w:styleId="a5">
    <w:name w:val="Основний текст Знак"/>
    <w:rsid w:val="00131F75"/>
    <w:rPr>
      <w:rFonts w:eastAsia="Times New Roman" w:cs="Arial"/>
      <w:szCs w:val="24"/>
    </w:rPr>
  </w:style>
  <w:style w:type="character" w:customStyle="1" w:styleId="czeinternetowe">
    <w:name w:val="Łącze internetowe"/>
    <w:uiPriority w:val="99"/>
    <w:unhideWhenUsed/>
    <w:rsid w:val="00E40A9F"/>
    <w:rPr>
      <w:color w:val="0000FF"/>
      <w:u w:val="single"/>
    </w:rPr>
  </w:style>
  <w:style w:type="character" w:customStyle="1" w:styleId="highlight">
    <w:name w:val="highlight"/>
    <w:basedOn w:val="Domylnaczcionkaakapitu"/>
    <w:rsid w:val="007A4698"/>
  </w:style>
  <w:style w:type="character" w:customStyle="1" w:styleId="ListLabel1">
    <w:name w:val="ListLabel 1"/>
    <w:rPr>
      <w:color w:val="00000A"/>
    </w:rPr>
  </w:style>
  <w:style w:type="character" w:customStyle="1" w:styleId="ListLabel2">
    <w:name w:val="ListLabel 2"/>
    <w:rPr>
      <w:rFonts w:cs="Courier New"/>
    </w:rPr>
  </w:style>
  <w:style w:type="character" w:customStyle="1" w:styleId="ListLabel3">
    <w:name w:val="ListLabel 3"/>
    <w:rPr>
      <w:rFonts w:cs="Symbol"/>
    </w:rPr>
  </w:style>
  <w:style w:type="character" w:customStyle="1" w:styleId="ListLabel4">
    <w:name w:val="ListLabel 4"/>
    <w:rPr>
      <w:rFonts w:cs="Wingdings"/>
    </w:rPr>
  </w:style>
  <w:style w:type="character" w:customStyle="1" w:styleId="ListLabel5">
    <w:name w:val="ListLabel 5"/>
    <w:rPr>
      <w:rFonts w:cs="Courier New"/>
    </w:rPr>
  </w:style>
  <w:style w:type="paragraph" w:customStyle="1" w:styleId="Nagwek1">
    <w:name w:val="Nagłówek1"/>
    <w:basedOn w:val="Normalny"/>
    <w:next w:val="Tretekstu"/>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rsid w:val="00131F75"/>
    <w:pPr>
      <w:spacing w:before="0" w:after="120" w:line="240" w:lineRule="auto"/>
    </w:pPr>
    <w:rPr>
      <w:rFonts w:eastAsia="Times New Roman"/>
      <w:sz w:val="20"/>
      <w:szCs w:val="24"/>
    </w:rPr>
  </w:style>
  <w:style w:type="paragraph" w:customStyle="1" w:styleId="Lista1">
    <w:name w:val="Lista1"/>
    <w:basedOn w:val="Tretekstu"/>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ClientNote">
    <w:name w:val="Client Note"/>
    <w:basedOn w:val="Normalny"/>
    <w:autoRedefine/>
    <w:semiHidden/>
    <w:unhideWhenUsed/>
    <w:qFormat/>
    <w:rsid w:val="003C7902"/>
    <w:pPr>
      <w:spacing w:after="0" w:line="240" w:lineRule="auto"/>
    </w:pPr>
    <w:rPr>
      <w:i/>
      <w:color w:val="FF0000"/>
    </w:rPr>
  </w:style>
  <w:style w:type="paragraph" w:customStyle="1" w:styleId="LabSection">
    <w:name w:val="Lab Section"/>
    <w:basedOn w:val="Normalny"/>
    <w:qFormat/>
    <w:rsid w:val="00596998"/>
    <w:pPr>
      <w:keepNext/>
      <w:spacing w:before="240" w:after="120" w:line="240" w:lineRule="auto"/>
    </w:pPr>
    <w:rPr>
      <w:rFonts w:eastAsia="Times New Roman"/>
      <w:b/>
      <w:bCs/>
      <w:iCs/>
      <w:sz w:val="24"/>
    </w:rPr>
  </w:style>
  <w:style w:type="paragraph" w:customStyle="1" w:styleId="LabTitle">
    <w:name w:val="Lab Title"/>
    <w:basedOn w:val="Normalny"/>
    <w:qFormat/>
    <w:rsid w:val="00FD4A68"/>
    <w:rPr>
      <w:b/>
      <w:sz w:val="32"/>
    </w:rPr>
  </w:style>
  <w:style w:type="paragraph" w:customStyle="1" w:styleId="PageHead">
    <w:name w:val="Page Head"/>
    <w:basedOn w:val="Normalny"/>
    <w:qFormat/>
    <w:rsid w:val="00C52BA6"/>
    <w:pPr>
      <w:pBdr>
        <w:bottom w:val="single" w:sz="18" w:space="1" w:color="00000A"/>
      </w:pBdr>
      <w:tabs>
        <w:tab w:val="right" w:pos="10080"/>
      </w:tabs>
    </w:pPr>
    <w:rPr>
      <w:b/>
      <w:sz w:val="20"/>
    </w:rPr>
  </w:style>
  <w:style w:type="paragraph" w:customStyle="1" w:styleId="StepHead">
    <w:name w:val="Step Head"/>
    <w:basedOn w:val="Normalny"/>
    <w:qFormat/>
    <w:rsid w:val="002C475E"/>
    <w:pPr>
      <w:keepNext/>
      <w:spacing w:before="240" w:after="120"/>
    </w:pPr>
    <w:rPr>
      <w:b/>
    </w:rPr>
  </w:style>
  <w:style w:type="paragraph" w:customStyle="1" w:styleId="Gwka">
    <w:name w:val="Główka"/>
    <w:basedOn w:val="Normalny"/>
    <w:uiPriority w:val="99"/>
    <w:unhideWhenUsed/>
    <w:rsid w:val="0090659A"/>
    <w:pPr>
      <w:tabs>
        <w:tab w:val="center" w:pos="4680"/>
        <w:tab w:val="right" w:pos="9360"/>
      </w:tabs>
      <w:spacing w:after="0" w:line="240" w:lineRule="auto"/>
    </w:pPr>
  </w:style>
  <w:style w:type="paragraph" w:customStyle="1" w:styleId="Stopka1">
    <w:name w:val="Stopka1"/>
    <w:basedOn w:val="Normalny"/>
    <w:autoRedefine/>
    <w:uiPriority w:val="99"/>
    <w:unhideWhenUsed/>
    <w:rsid w:val="00C001D4"/>
    <w:pPr>
      <w:tabs>
        <w:tab w:val="right" w:pos="9781"/>
      </w:tabs>
      <w:spacing w:after="0" w:line="240" w:lineRule="auto"/>
    </w:pPr>
    <w:rPr>
      <w:sz w:val="16"/>
    </w:rPr>
  </w:style>
  <w:style w:type="paragraph" w:styleId="Tekstdymka">
    <w:name w:val="Balloon Text"/>
    <w:basedOn w:val="Normalny"/>
    <w:uiPriority w:val="99"/>
    <w:semiHidden/>
    <w:unhideWhenUsed/>
    <w:rsid w:val="0090659A"/>
    <w:pPr>
      <w:spacing w:after="0" w:line="240" w:lineRule="auto"/>
    </w:pPr>
    <w:rPr>
      <w:rFonts w:ascii="Tahoma" w:hAnsi="Tahoma"/>
      <w:sz w:val="16"/>
      <w:szCs w:val="16"/>
    </w:rPr>
  </w:style>
  <w:style w:type="paragraph" w:customStyle="1" w:styleId="BodyText1">
    <w:name w:val="Body Text1"/>
    <w:basedOn w:val="Normalny"/>
    <w:qFormat/>
    <w:rsid w:val="00596998"/>
    <w:pPr>
      <w:spacing w:line="240" w:lineRule="auto"/>
    </w:pPr>
    <w:rPr>
      <w:sz w:val="20"/>
    </w:rPr>
  </w:style>
  <w:style w:type="paragraph" w:customStyle="1" w:styleId="TableText">
    <w:name w:val="Table Text"/>
    <w:basedOn w:val="Normalny"/>
    <w:link w:val="TableTextChar"/>
    <w:qFormat/>
    <w:rsid w:val="00097163"/>
    <w:pPr>
      <w:keepNext/>
      <w:spacing w:line="240" w:lineRule="auto"/>
    </w:pPr>
    <w:rPr>
      <w:sz w:val="20"/>
      <w:szCs w:val="20"/>
    </w:rPr>
  </w:style>
  <w:style w:type="paragraph" w:customStyle="1" w:styleId="Zawartotabeli">
    <w:name w:val="Zawartość tabeli"/>
    <w:basedOn w:val="Normalny"/>
  </w:style>
  <w:style w:type="paragraph" w:customStyle="1" w:styleId="Nagwektabeli">
    <w:name w:val="Nagłówek tabeli"/>
    <w:basedOn w:val="Normalny"/>
    <w:qFormat/>
    <w:rsid w:val="00097163"/>
    <w:pPr>
      <w:keepNext/>
      <w:spacing w:before="120" w:after="120"/>
      <w:jc w:val="center"/>
    </w:pPr>
    <w:rPr>
      <w:b/>
      <w:sz w:val="20"/>
    </w:rPr>
  </w:style>
  <w:style w:type="paragraph" w:customStyle="1" w:styleId="Bulletlevel1">
    <w:name w:val="Bullet level 1"/>
    <w:basedOn w:val="Normalny"/>
    <w:qFormat/>
    <w:rsid w:val="00AC507D"/>
    <w:rPr>
      <w:sz w:val="20"/>
    </w:rPr>
  </w:style>
  <w:style w:type="paragraph" w:customStyle="1" w:styleId="Bulletlevel2">
    <w:name w:val="Bullet level 2"/>
    <w:basedOn w:val="Normalny"/>
    <w:qFormat/>
    <w:rsid w:val="00AC507D"/>
    <w:rPr>
      <w:sz w:val="20"/>
    </w:rPr>
  </w:style>
  <w:style w:type="paragraph" w:customStyle="1" w:styleId="InstNoteRed">
    <w:name w:val="Inst Note Red"/>
    <w:basedOn w:val="BodyText1"/>
    <w:qFormat/>
    <w:rsid w:val="00FD33AB"/>
    <w:rPr>
      <w:color w:val="FF0000"/>
    </w:rPr>
  </w:style>
  <w:style w:type="paragraph" w:customStyle="1" w:styleId="PartHead">
    <w:name w:val="Part Head"/>
    <w:qFormat/>
    <w:rsid w:val="002C475E"/>
    <w:pPr>
      <w:keepNext/>
      <w:widowControl w:val="0"/>
      <w:suppressAutoHyphens/>
      <w:spacing w:before="240"/>
      <w:outlineLvl w:val="0"/>
    </w:pPr>
    <w:rPr>
      <w:b/>
      <w:color w:val="00000A"/>
      <w:sz w:val="28"/>
    </w:rPr>
  </w:style>
  <w:style w:type="paragraph" w:customStyle="1" w:styleId="SubStepAlpha">
    <w:name w:val="SubStep Alpha"/>
    <w:basedOn w:val="Normalny"/>
    <w:qFormat/>
    <w:rsid w:val="00D41566"/>
    <w:pPr>
      <w:spacing w:before="120" w:after="120" w:line="240" w:lineRule="auto"/>
    </w:pPr>
    <w:rPr>
      <w:sz w:val="20"/>
    </w:rPr>
  </w:style>
  <w:style w:type="paragraph" w:customStyle="1" w:styleId="CMD">
    <w:name w:val="CMD"/>
    <w:basedOn w:val="Normalny"/>
    <w:qFormat/>
    <w:rsid w:val="003A19DC"/>
    <w:pPr>
      <w:spacing w:line="240" w:lineRule="auto"/>
      <w:ind w:left="720"/>
    </w:pPr>
    <w:rPr>
      <w:rFonts w:ascii="Courier New" w:hAnsi="Courier New"/>
      <w:sz w:val="20"/>
    </w:rPr>
  </w:style>
  <w:style w:type="paragraph" w:customStyle="1" w:styleId="BodyTextL50">
    <w:name w:val="Body Text L50"/>
    <w:basedOn w:val="Normalny"/>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qFormat/>
    <w:rsid w:val="0052400A"/>
    <w:pPr>
      <w:spacing w:before="120" w:after="120"/>
      <w:ind w:left="720"/>
    </w:pPr>
  </w:style>
  <w:style w:type="paragraph" w:customStyle="1" w:styleId="DevConfigs">
    <w:name w:val="DevConfigs"/>
    <w:basedOn w:val="Normalny"/>
    <w:qFormat/>
    <w:rsid w:val="00215665"/>
    <w:pPr>
      <w:spacing w:before="0" w:after="0"/>
    </w:pPr>
    <w:rPr>
      <w:rFonts w:ascii="Courier New" w:hAnsi="Courier New"/>
      <w:sz w:val="20"/>
    </w:rPr>
  </w:style>
  <w:style w:type="paragraph" w:customStyle="1" w:styleId="Visual">
    <w:name w:val="Visual"/>
    <w:basedOn w:val="Normalny"/>
    <w:qFormat/>
    <w:rsid w:val="00C44DB7"/>
    <w:pPr>
      <w:spacing w:before="240" w:after="240"/>
      <w:jc w:val="center"/>
    </w:pPr>
  </w:style>
  <w:style w:type="paragraph" w:styleId="Mapadokumentu">
    <w:name w:val="Document Map"/>
    <w:basedOn w:val="Normalny"/>
    <w:uiPriority w:val="99"/>
    <w:semiHidden/>
    <w:unhideWhenUsed/>
    <w:rsid w:val="00AB758A"/>
    <w:pPr>
      <w:spacing w:after="0" w:line="240" w:lineRule="auto"/>
    </w:pPr>
    <w:rPr>
      <w:rFonts w:ascii="Tahoma" w:hAnsi="Tahoma"/>
      <w:sz w:val="16"/>
      <w:szCs w:val="16"/>
    </w:rPr>
  </w:style>
  <w:style w:type="paragraph" w:customStyle="1" w:styleId="SubStepNum">
    <w:name w:val="SubStep Num"/>
    <w:basedOn w:val="SubStepAlpha"/>
    <w:qFormat/>
    <w:rsid w:val="002C475E"/>
  </w:style>
  <w:style w:type="paragraph" w:customStyle="1" w:styleId="CMDOutput">
    <w:name w:val="CMD Output"/>
    <w:basedOn w:val="CMD"/>
    <w:qFormat/>
    <w:rsid w:val="00215665"/>
    <w:rPr>
      <w:sz w:val="18"/>
    </w:rPr>
  </w:style>
  <w:style w:type="paragraph" w:customStyle="1" w:styleId="InstNoteRedL25">
    <w:name w:val="Inst Note Red L25"/>
    <w:basedOn w:val="BodyTextL25"/>
    <w:qFormat/>
    <w:rsid w:val="00FD33AB"/>
    <w:rPr>
      <w:color w:val="FF0000"/>
    </w:rPr>
  </w:style>
  <w:style w:type="paragraph" w:styleId="Akapitzlist">
    <w:name w:val="List Paragraph"/>
    <w:basedOn w:val="Normalny"/>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wstpniesformatowany">
    <w:name w:val="HTML Preformatted"/>
    <w:basedOn w:val="Normalny"/>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paragraph" w:styleId="Tekstkomentarza">
    <w:name w:val="annotation text"/>
    <w:basedOn w:val="Normalny"/>
    <w:uiPriority w:val="99"/>
    <w:unhideWhenUsed/>
    <w:rsid w:val="000B2344"/>
    <w:rPr>
      <w:sz w:val="20"/>
      <w:szCs w:val="20"/>
    </w:rPr>
  </w:style>
  <w:style w:type="paragraph" w:styleId="Tematkomentarza">
    <w:name w:val="annotation subject"/>
    <w:basedOn w:val="Tekstkomentarza"/>
    <w:uiPriority w:val="99"/>
    <w:semiHidden/>
    <w:unhideWhenUsed/>
    <w:rsid w:val="000B2344"/>
    <w:rPr>
      <w:b/>
      <w:bCs/>
    </w:rPr>
  </w:style>
  <w:style w:type="paragraph" w:customStyle="1" w:styleId="ReflectionQ">
    <w:name w:val="Reflection Q"/>
    <w:basedOn w:val="BodyTextL25"/>
    <w:qFormat/>
    <w:rsid w:val="00596998"/>
  </w:style>
  <w:style w:type="paragraph" w:customStyle="1" w:styleId="Bullet-Eagle">
    <w:name w:val="Bullet - Eagle"/>
    <w:basedOn w:val="Normalny"/>
    <w:rsid w:val="004766CC"/>
    <w:pPr>
      <w:spacing w:line="240" w:lineRule="auto"/>
    </w:pPr>
    <w:rPr>
      <w:rFonts w:eastAsia="SimSun" w:cs="Arial"/>
      <w:color w:val="000000"/>
      <w:sz w:val="20"/>
      <w:szCs w:val="20"/>
      <w:lang w:eastAsia="zh-CN"/>
    </w:rPr>
  </w:style>
  <w:style w:type="paragraph" w:customStyle="1" w:styleId="CommandFont">
    <w:name w:val="Command Font"/>
    <w:basedOn w:val="Normalny"/>
    <w:qFormat/>
    <w:rsid w:val="000C295D"/>
    <w:pPr>
      <w:spacing w:before="0" w:after="0" w:line="240" w:lineRule="auto"/>
      <w:ind w:left="720"/>
    </w:pPr>
    <w:rPr>
      <w:rFonts w:ascii="Courier New" w:eastAsia="Times New Roman" w:hAnsi="Courier New"/>
      <w:sz w:val="20"/>
      <w:szCs w:val="24"/>
    </w:rPr>
  </w:style>
  <w:style w:type="numbering" w:customStyle="1" w:styleId="BulletList">
    <w:name w:val="Bullet_List"/>
    <w:uiPriority w:val="99"/>
    <w:rsid w:val="00AC507D"/>
  </w:style>
  <w:style w:type="numbering" w:customStyle="1" w:styleId="PartStepSubStepList">
    <w:name w:val="Part_Step_SubStep_List"/>
    <w:uiPriority w:val="99"/>
    <w:rsid w:val="002C475E"/>
  </w:style>
  <w:style w:type="numbering" w:customStyle="1" w:styleId="SectionList">
    <w:name w:val="Section_List"/>
    <w:uiPriority w:val="99"/>
    <w:rsid w:val="00596998"/>
  </w:style>
  <w:style w:type="table" w:styleId="Siatkatabeli">
    <w:name w:val="Table Grid"/>
    <w:basedOn w:val="Standardowy"/>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Standardowy"/>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Standardowy"/>
    <w:uiPriority w:val="99"/>
    <w:qFormat/>
    <w:rsid w:val="00E87D62"/>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cPr>
      <w:vAlign w:val="bottom"/>
    </w:tcPr>
    <w:tblStylePr w:type="firstRow">
      <w:pPr>
        <w:wordWrap/>
        <w:jc w:val="center"/>
      </w:pPr>
      <w:rPr>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paragraph" w:styleId="Nagwek">
    <w:name w:val="header"/>
    <w:basedOn w:val="Normalny"/>
    <w:link w:val="NagwekZnak"/>
    <w:uiPriority w:val="99"/>
    <w:unhideWhenUsed/>
    <w:rsid w:val="00D93345"/>
    <w:pPr>
      <w:tabs>
        <w:tab w:val="center" w:pos="4819"/>
        <w:tab w:val="right" w:pos="9639"/>
      </w:tabs>
      <w:spacing w:before="0" w:after="0" w:line="240" w:lineRule="auto"/>
    </w:pPr>
  </w:style>
  <w:style w:type="character" w:customStyle="1" w:styleId="NagwekZnak">
    <w:name w:val="Nagłówek Znak"/>
    <w:basedOn w:val="Domylnaczcionkaakapitu"/>
    <w:link w:val="Nagwek"/>
    <w:uiPriority w:val="99"/>
    <w:rsid w:val="00D93345"/>
    <w:rPr>
      <w:color w:val="00000A"/>
      <w:sz w:val="22"/>
      <w:szCs w:val="22"/>
    </w:rPr>
  </w:style>
  <w:style w:type="paragraph" w:styleId="Stopka">
    <w:name w:val="footer"/>
    <w:basedOn w:val="Normalny"/>
    <w:link w:val="StopkaZnak"/>
    <w:uiPriority w:val="99"/>
    <w:unhideWhenUsed/>
    <w:rsid w:val="00D93345"/>
    <w:pPr>
      <w:tabs>
        <w:tab w:val="center" w:pos="4819"/>
        <w:tab w:val="right" w:pos="9639"/>
      </w:tabs>
      <w:spacing w:before="0" w:after="0" w:line="240" w:lineRule="auto"/>
    </w:pPr>
  </w:style>
  <w:style w:type="character" w:customStyle="1" w:styleId="StopkaZnak">
    <w:name w:val="Stopka Znak"/>
    <w:basedOn w:val="Domylnaczcionkaakapitu"/>
    <w:link w:val="Stopka"/>
    <w:uiPriority w:val="99"/>
    <w:rsid w:val="00D93345"/>
    <w:rPr>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C2B76-E149-1D42-B7EB-D458B5CF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2618</Words>
  <Characters>15708</Characters>
  <Application>Microsoft Macintosh Word</Application>
  <DocSecurity>0</DocSecurity>
  <Lines>130</Lines>
  <Paragraphs>36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Dariusz Doliwa</cp:lastModifiedBy>
  <cp:revision>31</cp:revision>
  <cp:lastPrinted>2013-07-15T12:45:00Z</cp:lastPrinted>
  <dcterms:created xsi:type="dcterms:W3CDTF">2015-05-14T16:47:00Z</dcterms:created>
  <dcterms:modified xsi:type="dcterms:W3CDTF">2015-07-03T06:50:00Z</dcterms:modified>
  <dc:language>en-GB</dc:language>
</cp:coreProperties>
</file>